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2793" w14:textId="9192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апреля 2006 года №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2009 года № 1038. Утратило силу постановлением Правительства Республики Казахстан от 6 апреля 2011 года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2006 года № 317 «О Концепции реформирования медицинского и фармацевтического образования Республики Казахстан»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реформирования медицинского и фармацевтического образования Республики Казахстан, одобренной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«Основные направления и механизмы реализации Концепции»: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параграфе 5.1 </w:t>
      </w:r>
      <w:r>
        <w:rPr>
          <w:rFonts w:ascii="Times New Roman"/>
          <w:b w:val="false"/>
          <w:i w:val="false"/>
          <w:color w:val="000000"/>
          <w:sz w:val="28"/>
        </w:rPr>
        <w:t xml:space="preserve">«Изменение структуры подготовки медицинских и фармацевтических кадров»: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абзаца семнадцатого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«медико-профилактическое дело» с присвоением академической степени бакалавр медико-профилактического дела (5 лет);»;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Концепции реформирования медицинского и фармацевтического образования Республики Казахстан на 2006-2010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2, дополнить словами «, 2 квартал 2009 года».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