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7d3e" w14:textId="0757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июня 2009 года № 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2009 года № 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июня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"Дэвид Меркель        - независимый директор".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