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2234" w14:textId="0c82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декабря 2007 года № 13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9 года № 1028. Утратило силу постановлением Правительства Республики Казахстан от 28 декабря 2015 года № 1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№ 1339 "Об утверждении Правил назначения и выплаты социального пособия, а также определения его размера" (САПП Республики Казахстан, 2007 г., № 50, ст. 618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ия и выплаты социального пособия, а также определения его размера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работнику, временная нетрудоспособность которого наступила вследствие травм, полученных при совершении им преступления, в случае установления виновности вступившим в законную силу приговором суда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