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def4" w14:textId="7aad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Соглашения об основных принципах создания системы скрытого управления силами и средствами системы коллективной безопасности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2009 года № 886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предложение о подписании Соглашения об основных принципах создания системы скрытого управления силами и средствами системы коллективной безопасности Организации Договора о коллективной безопасности.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основных принципах создания системы скрытого управления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силами и средствами системы коллективной безопасности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Договора о коллективной безопасности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Организации Договора о коллективной безопасности (далее - ОДКБ, Организация),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объединения усилий по дальнейшему формированию системы коллективной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Протокола </w:t>
      </w:r>
      <w:r>
        <w:rPr>
          <w:rFonts w:ascii="Times New Roman"/>
          <w:b w:val="false"/>
          <w:i w:val="false"/>
          <w:color w:val="000000"/>
          <w:sz w:val="28"/>
        </w:rPr>
        <w:t>о порядке формирования и функционирования сил и средств системы коллективной безопасности государств-участников Договора о коллективной безопасности от 15 мая 1992 года, подписанного 25 мая 2001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>о взаимном обеспечении сохранности секретной информации в рамках Организации Договора о коллективной безопасности от 18 июня 2004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создании системы управления силами и средствами системы коллективной безопасности Организации Договора о коллективной безопасности от 6 октября 2007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системы скрытого управления силами и средствами системы коллективной безопасности Организации Договора о коллективной безопасности (далее - система скрытого управления),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создают систему скрытого управления силами и средствами системы коллективной безопасности Организации Договора о коллективной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скрытого управления представляет собой совокупность функционально взаимосвязанных между собой органов управления, органов защиты информации, комплексов средств автоматизации и других средств управления силами и средствами, составляющих организационно-техническую основу скрытого управления коалиционными (региональными) группировками войск (сил), действующих по планам их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скрытого управления является составной частью системы управления силами и средствами системы коллективной безопасности Организации и базируется на элементах систем скрытого управления войсками (силами) и средствах связи Сторон в регионах (районах) коллективной безопасности. 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создания системы скрытого управления силами и средствами ОДКБ является сохранение в тайне мероприятий по руководству силами и средствами системы коллективной безопасности Организации во всех условиях деятельности и принятой системы управления ими. 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принципами создания системы скрытого управления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системы скрытого управления силами и средствами ОДКБ в регионах (районах) коллективной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создаваемой системы скрытого управления силами и средствами ОДКБ задачам, возлагаемым на систему управления силами и средствами системы коллективной безопасности Организации, создаваемой системе связи с аналогичными (совместимыми) средствами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системы скрытого управления совместно с другими компонентами, влияющими на обеспечение скрытности управления силами и средствами системы коллективной безопасности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возложение обязанностей по планированию скрытого управления силами и средствами системы коллективной безопасности Организации на орган военного управления, ответственный за планирование применения конкретной коалиционной (региональной) группировки войск (сил);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скрытого управления силами и средствами системы коллективной безопасности ОДКБ при осуществлении межрегионального взаимодействия коалиционных (региональных) группировок войск (сил);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комплексного применения средств защиты информации и выполнения мероприятий режима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имеющихся на вооружении Сторон совместимых средств скрытого управления и унифицированных правил их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основных средств скрытого управления и порядка их применения в зависимости от состава коалиционных (региональных) группировок войск (сил), звена управления и условий, влияющих на выполнение поставленных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унификация разрабатываемых технических и аппаратно-программных решений по обеспечению скрытого управления силами и средствами системы коллективной безопасности ОДКБ, сертификация средств защиты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основу организации скрытого управления в коалиционных (региональных) группировках войск (сил) закладывается типовая схема организации защиты информации в рамках ОДКБ, утверждаемая решениями Совета министров обороны и Комитета секретарей советов безопасности ОДКБ. 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Задачи, состав сил и средств, порядок функционирования системы скрытого управления определяются отдельным Положением, утверждаемым решениями Совета министров обороны и Комитета секретарей советов безопасности ОДКБ. Создание, развитие и совершенствование системы скрытого управления организовывает и осуществляет Совет министров обороны ОДКБ. Порядок, условия функционирования, состав, порядок комплектования и полномочия органов защиты информации органов управления национальных контингентов определяются на основе законодательств Сторон. 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сил и средств системы коллективной безопасности ОДКБ функционируют системы скрытого управления коалиционными (региональными) группировками войск (сил) в регионах коллективной безопасности: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скрытого управления силами и средствами группировки войск Восточно-Европейского региона коллективной безопасности (формируется в рамках Союзного государства Республики Беларусь и Российской Федерации);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скрытого управления силами и средствами группировки войск Кавказского региона коллективной безопасности (формируется на основе двусторонних соглашений между Республикой Армения и Российской Федерацией);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скрытого управления силами и средствами группировки войск Центральноазиатского региона коллективной безопасности (формируется на основе двусторонних и региональных соглашений между Сторонами). </w:t>
      </w:r>
    </w:p>
    <w:bookmarkEnd w:id="12"/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создании и функционировании системы скрытого управления Стороны принимают все необходимые меры по обеспечению режима секретности и сохранности секретной информации в соответствии со своими нормативными правовыми актами по защите секретной информации и Соглашением о взаимном обеспечении сохранности секретной информации в рамках Организации Договора о коллективной безопасности от 18 июня 2004 года, а также другими международными договорами, участницами которых они являются. </w:t>
      </w:r>
    </w:p>
    <w:bookmarkEnd w:id="14"/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самостоятельно несут расходы, возникшие в ходе выполнения ими настоящего Соглашения, если в каждом конкретном случае не будет согласован иной порядок. 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Сторон могут вноситься изменения, оформленные отдельными протоколами. </w:t>
      </w:r>
    </w:p>
    <w:bookmarkEnd w:id="18"/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вопросы, возникающие между Сторонами при применении и толковании настоящего Соглашения, разрешаются путем консультаций и переговоров заинтересованных Сторон. </w:t>
      </w:r>
    </w:p>
    <w:bookmarkEnd w:id="20"/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депозитарием четвертого письменного уведомления о выполнении подписавшими его Сторонами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выполнивших необходимые внутригосударственные процедуры позднее, настоящее Соглашение вступает в силу с даты сдачи депозитарию соответствующего письменного уведомления. </w:t>
      </w:r>
    </w:p>
    <w:bookmarkEnd w:id="22"/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выйти из настоящего Соглашения, направив письменное уведомление депозитарию не позднее, чем за шесть месяцев до даты выхода, урегулировав свои обязательства, возникшие за время действия настоящего Соглашения. 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 "__" _____ 200_ года в одном подлинном экземпляре на русском языке. Подлинный экземпляр настоящего Соглашения хранится в Секретариате Организации Договора о коллективной безопасности, который направит каждой Стороне, подписавшей настоящее Соглашение, его заверенную копию.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Армения           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Беларусь                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               За Республику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Кыргызскую Республику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