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9c88" w14:textId="8be9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2009 года № 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184 "О Плане законопроектных работ Правительства Республики Казахстан на 2009 год"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законопроектных работ Правительства Республики Казахстан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11, слово "Май" заменить словом "Июнь".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