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0ef0" w14:textId="2200e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Договора об учреждении Антикризисного фонда Евразийского экономического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июня 2009 года № 853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Договора об учреждении Антикризисного фонда Евразийского экономического сообщества".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подписании Договора об учреждении Антикризисного фонда Евразийского экономического сообщества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Одобрить прилагаемый проект Договора об учреждении Антикризисного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 Евразийского экономического сообщества.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Премьер-Министру Республики Казахстан Масимову Кариму Кажимкановичу подписать от имени Республики Казахстан Договор об учреждении Антикризисного фонда Евразийского экономического сообщества,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разрешив вносить изменения и дополнения, не имеющие принципиального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характера.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Указ вводится в действие со дня подписания.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ОДОБРЕН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Указом Президента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от___июня 2009 года №__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ПРОЕКТ ДОГОВОРА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учреждении Антикризисного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Евразийского экономического сообщества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Беларусь, Республика Казахстан, Кыргызская Республика, Российская Федерация, Республика Таджикистан и Республика Армения (далее - государства-учредители),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решением Межгосударственного Совета Евразийского экономического сообщества (на уровне глав государств) № 415 от 4 февраля 2009 года,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Государства-учредители учреждают Антикризисный фонд Евразийского экономического сообщества (далее - Фонд) в целях преодоления негативных последствий мирового финансового и экономического кризиса национальными экономиками, обеспечения их экономической и финансовой устойчивости, а также в целях содействия дальнейшему углублению интеграции экономик государств-участников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формирования, размещения и предоставления средств Фонда, управления средствами Фонда, выхода из состава участников Фонда и прекращения операций Фонда, а также статус Фонда определяются Положением о Фонде, являющимся приложением к настоящему Договору.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Фонда используются для: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предоставления суверенных займов государствам-участникам Фонда в целях преодоления негативных последствий мирового финансового и экономического кризиса;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предоставления стабилизационных кредитов государствам-участникам Фонда с низким уровнем доходов;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финансирования межгосударственных инвестиционных проектов.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Фонда предоставляются на условиях платности, срочности и возвратности.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той степени, в какой это необходимо для достижения целей создания Фонда, и с учетом положений настоящего Договора и Положения о Фонде, средства Фонда свободны от каких бы то ни было ограничений, предписаний и мораториев.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Размер первоначальных взносов государств-учредителей в Фонд составляет: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- эквивалент _______ долл. США,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- эквивалент 1 млрд. долл. США,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Кыргызская Республика - эквивалент 1 млн. долл. США,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Российская Федерация - эквивалент 7,5 млрд. долл. США,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Таджикистан - эквивалент 1 млн. долл. США,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Армения - эквивалент 1 млн. долл. США.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Первоначальные взносы в Фонд оплачиваются государствами-учредителями в течение 6 (шести) месяцев с даты вступления в силу настоящего Договора и Соглашения об управлении средствами Фонда, упомянутого в статье 4 настоящего Договора, в следующем порядке: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- 10% (десять процентов) от указанной выше суммы оплачивается каждым из государств-учредителей в долларах США и/или евро в соответствии с порядком, определенным Положением о Фонде;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остальные 90% (девяносто процентов) оплачиваются каждым из государств-учредителей посредством выпуска простого, необращаемого и беспроцентного векселя, погашение которого осуществляется в соответствии с порядком, определенным Положением о Фонде.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средствами Фонда осуществляется Советом Фонда, членами которого являются министры финансов государств-участников Фонда и представители международных организаций - участников Фонда, совместно с управляющим средствами Фонда в порядке, предусмотренном Положением о Фонде.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Выполнение функций управляющего средствами Фонда возлагается на Евразийский банк развития (далее - Банк) на основании Соглашения об управлении средствами Фонда, заключаемого между государствами-учредителями и Банком.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Замена управляющего средствами Фонда может осуществляться участниками Фонда на основании предложения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открыт для присоединения других государств и международных организаций при условии выполнения ими требований и процедур, предусмотренных Положением о Фонде.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для присоединяющихся к нему государств и международных организаций с даты получения Депозитарием, которым является Интеграционный Комитет ЕврАзЭС, документа о присоединении к настоящему Договору.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Изменения в настоящий Договор вносятся по согласованию участников Фонда и оформляются отдельными протоколами, которые вступают в силу с даты получения Депозитарием последнего письменного уведомления участников Фонда о выполнении внутренних процедур, необходимых для их вступления в силу.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Оговорки к настоящему Договору не допускаются.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Споры, касающиеся применения и толкования настоящего Договора, урегулируются в соответствии с порядком, предусмотренным Положением о Фонде.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вступает в силу с даты получения Депозитарием последнего письменного уведомления государств-учредителей о выполнении внутригосударственных процедур, необходимых для его вступления в силу.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Любой участник Фонда вправе прекратить свое участие в операциях Фонда в соответствии с Положением о Фонде, письменно уведомив Совет Фонда о своем намерении выйти из настоящего Договора не менее чем за 12 (двенадцать) месяцев до выхода.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__________ 2009 года в г. Москве в одном подлинном экземпляре на русском языке, заверенные копии которого рассылаются Депозитарием каждой из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      За Республику      За Кыргызскую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Беларусь           Казахстан         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Российскую      За Республику      За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Федерацию          Таджикистан        Армения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 Договору об учреждении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Антикризисного фонда Евразийского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сообщества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 «____» _____ 2009 года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ПОЛОЖЕНИЕ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 Антикризисном фонде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Евразийского экономического сообщества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является неотъемлемой частью Договора об учреждении Антикризисного фонда Евразийского экономического сообщества,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подписанного «____»_____ 2009 г. (далее - Договор об учреждении Фонда).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Фонд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Статус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Фонд является инструментом привлечения, аккумулирования и использования финансовых ресурсов в целях, установленных Договором об учреждении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Фонд не является юридическим лицом или организацией. Положения национальных законодательств государств-участников Фонда, устанавливающие порядок создания, лицензирования, регулирования и прекращения деятельности организаций, не распространяют свое действие на деятельность, осуществляемую в рамках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Средства Фонда принадлежат участникам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Участники Фонда несут риск убытков, связанных с деятельностью, осуществляемой за счет средств Фонда в пределах доли участника в средствах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Участники Фонда не вправе изымать из Фонда принадлежащую им долю в средствах Фонда. Доля участника Фонда в средствах Фонда подлежит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выплате такому участнику в случаях его выхода из состава участников Фонда или прекращения операций Фонда в порядке, определяемом настоящим Положением.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участника Фонда в средствах Фонда определяется в порядке, который устанавливается Советом Фонда в соответствии со статьями 20 и 22 настоящего Положения.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 счет средств Фонда не допускается исполнение обязательств участников Фонда, не относящихся к операциям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 Фонда не могут быть изъяты в принудительном порядке по требованиям третьих лиц в счет исполнения обязательств участников Фонда, не относящихся к операциям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Участники Фонда несут ответственность по обязательствам, принятым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ими в рамках операций Фонда, в пределах доли Участника в средствах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Документы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Деятельность, осуществляемая в рамках Фонда, регламентируется: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применимыми международными договорами;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Договором об учреждении Фонда и настоящим Положением;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Соглашением об управлении средствами Фонда, упомянутым в статье 4 Договора об учреждении Фонда и статье 18 настоящего Положения (далее - Соглашение об управлении средствами Фонда);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решениями Совета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внутренними документами и решениями Управляющего средствами Фонда, применение которых к средствам Фонда предусмотрено настоящим Положением, Соглашением об управлении средствами Фонда или решением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Учредители и участники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Учредителями Фонда являются Республика Беларусь, Республика Казахстан, Кыргызская Республика, Российская Федерация, Республика Таджикистан и Республика Армения, в соответствии с Договором об учреждении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Учредители Фонда становятся его участниками после выполнения обязательств по внесению первоначального взноса, включая выплату денежных средств и выдачу векселей в порядке, установленном Договором об учреждении Фонда и настоящим Положением.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Участником Фонда может также стать любое заинтересованное Государство или международная организация, разделяющие цели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Такое государство или международная организация становится участником Фонда на основании решения Совета Фонда после присоединения к Договору об учреждении Фонда и к Соглашению об управлении средствами Фонда, упомянутому в статьях 2 и 18 настоящего Положения, и выполнения обязательств по оплате взноса, включая оплату денежного взноса и, если предусмотрено, - выдачу векселей в соответствии с пунктами 4-6 статьи 7 настоящего Положения.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Присоединение к Договору об учреждении Фонда и Соглашению об управлении средствами Фонда означает согласие нового участника Фонда на применение всех действующих Документов Фонда к любым ресурсам, внесенным таким участником в Фонд.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Начало операций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Датой начала операций Фонда является дата первого заседания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Расходование средств Фонда может осуществляться только после того, как будут выполнены следующие три условия: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Договор об учреждении Фонда и Соглашение об управлении средствами Фонда вступили в силу;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не менее 3 (трех) государств-учредителей стали участниками Фонда,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как это предусмотрено пунктом 2 статьи 3 настоящего Положения;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общая сумма денежных средств, внесенных в Фонд, составила не менее половины общей суммы денежных средств, подлежащих взносу в Фонд государствами-учредителями в виде первоначальных взносов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Договором об учреждении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Язык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Рабочим и официальным языком Фонда является русский язык.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Формирование и использование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Средств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Средства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Средствами Фонда являются: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взносы в Фонд;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поступления от размещения (инвестирования) временно не используемых средств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поступления от предоставления средств Фонда на возвратной основе;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пожертвования в Фонд;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иные поступления в Фонд.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Взносы в Фонд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Первоначальные взносы учредителей Фонда оплачиваются в соответствии с порядком, предусмотренным Договором об учреждении Фонда, с учетом пунктов 4-6 настоящей статьи Положения.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Взносы новых участников Фонда оплачиваются в размере и порядке,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определенных Советом Фонда, с соблюдением процедур,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пунктом 3 статьи 3 настоящего Положения.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решении Совета Фонда указываются сумма взноса в эквиваленте долларом США, порядок выплаты взноса, график выплаты взноса, валюта, в которой будет выплачиваться взнос, а также, при необходимости, другие условия внесения взноса.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Минимальная первоначальная сумма взноса в Фонд, если эта сумма не будет изменена Советом Фонда, должна составлять 1000000 (один миллион) долларов США, из которых не менее чем 100000 (сто тысяч) долларов США должно быть внесено в Фонд в виде денежных средств.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Любой участник Фонда может в любое время внести в Совет Фонда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предложение об увеличении суммы своего взноса в Фонд. Такое увеличение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после его одобрения Советом Фонда производится путем перечисления в Фонд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денежных средств в размере и в порядке, одобренных Советом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таким дополнительным взносам применяются все действующие Документы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Взносы в Фонд оплачиваются в денежной форме и простыми необращаемыми и беспроцентными векселями, подлежащими погашению по номиналу по требованию. Такие требования предъявляются по мере необходимости по решению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Каждый взнос в Фонд номинируется в долларах США и выплачивается в долларах США и/или в евро по курсу, определяемому в соответствии с Соглашением об управлении средствами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Первоначальные взносы в Фонд оплачиваются путем их зачисления на счета, открытые учредителями и участниками Фонда в своих центральных (национальных) банках.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Взносы в Фонд не могут быть увязаны с каким-либо направлением их расходования, получателем средств Фонда или проектом Фонда, если иное решение не будет принято Советом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Поступления от использования средств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использования средств Фонда, в том числе поступления от размещения (инвестирования) и предоставления средств Фонда, причисляются к средствам Фонда и не выплачиваются участникам Фонда, за исключением случаев, установленных пунктом 3 статьи 1 настоящего Положения.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Пожертвования в Фонд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 решению Совета Фонда в Фонд могут приниматься на безвозмездной и безвозвратной основе денежные средства в свободно конвертируемой валюте (пожертвования) от любого заинтересованного государства, международной или иной организации для их использования в целях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Внесение денежных средств в Фонд в виде пожертвования означает согласие жертвователя на использование указанных средств в соответствии с Документами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Жертвователь не становится участником Фонда и не участвует в управлении средствами Фонда. По просьбе жертвователя ему направляются копии годовых отчетов о деятельности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Средства, внесенные в Фонд в качестве пожертвований и доходы, полученные от размещения (инвестирования) и предоставления указанных средств, не учитываются при определении доли участника Фонда, заявившего о своем выходе из состава участников Фонда до прекращения операций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Предоставление средств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Средства Фонда используются путем предоставления финансирования из средств Фонда по следующим направлениям, определенным статьей 2 Договора об учреждении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Предоставление финансирования из средств Фонда осуществляются в соответствии с целями создания Фонда, определенными Договором об учреждении Фонда, на территориях государств-участников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финансирования из средств Фонда осуществляется только по решению Совета Фонда. В решении Совета Фонда должен быть указан получатель средств, предоставляемая сумма, цели предоставления, порядок и условия предоставления и возврата средств получателем, валюта предоставления и возврата средств, другие условия предоставления средств, которые Совет Фонда сочтет существенными.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Средства Фонда предоставляются в долларах США и/или евро.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Средства Фонда предоставляются на основании соглашений, которые заключаются Управляющим средствами Фонда с получателем средств Фонда в соответствии с решением Совета Фонда (далее - Соглашения о предоставлении средств Фонда).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Условия Соглашений о предоставлении средств Фонда в числе прочего должны: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предусматривать обязательства получателя о предупреждении и предотвращении противоправных действий, имеющих отношение к использованию средств Фонда, в соответствии с международным правом и национальным законодательством получателя. Нарушение указанного требования может являться основанием для принятия Советом Фонда решения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 прекращении финансирования, расторжении Соглашения о предоставлении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средств Фонда, предъявления требования о досрочном возврате средств,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имеющих отношение к указанным случаям;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защищаться национальным законодательством получателей средств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 с тем, чтобы не создавалось препятствий операциям Фонда,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осуществлению выплат по Соглашениям о предоставлении средств Фонда 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удовлетворению других законных требований, вытекающих из Соглашений 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предоставлении средств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предусматривать при финансировании межгосударственных инвестиционных проектов обязательство получателя осуществлять закупки товаров, работ и услуг за счет средств Фонда в соответствии с процедурами,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применение которых предусмотрено Соглашением об управлении средствами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Решения Совета Фонда по предоставлению средств Фонда координируются с программами двусторонней финансовой помощи, осуществляемыми вне рамок Фонда участниками Фонда между собой и с международными финансовыми организациями.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Проекты, финансируемые за счет средств Фонда, осуществляются только с согласия государства-получателя или государства, на территории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которого предполагается осуществление проекта, финансируемого за счет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средств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Такое согласие считается предоставленным в случае положительного голосования представителя такого государства в Совете Фонда по вопросу об одобрении соответствующей операции.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Средства Фонда могут предоставляться совместно со средствами, предоставляемыми государствами, международными финансовыми институтами и иными заинтересованными организациями.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Средства Фонда не могут служить обеспечением исполнения обязательств участников Фонда, обязательств Управляющего средствами Фонда и любых других обязательств.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Размещение (инвестирование) временно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 используемых средств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Средства Фонда, которые не требуются для использования в ближайшее время на цели предоставления финансирования в соответствии со статьей 10 настоящего Положения, могут инвестироваться и/или размещаться в депозиты.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Такое инвестирование и/или размещение в депозиты осуществляется в соответствии с решениями Совета Фонда, упомянутыми в подпункте м) пункта 2 статьи 13 настоящего Положения.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III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Управление средствами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Общие принципы управления средствами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Управление средствами Фонда осуществляется участниками Фонда через Совет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Совет Фонда не санкционирует привлечение в Фонд взносов, а также получение какой-либо иной помощи или содействия, которые могут каким бы то ни было образом нанести ущерб его целям и задачам, ограничить их, привести к отклонению от них или иным образом изменить их.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принятии решений Совет Фонда руководствуется исключительно соображениями, направленными на достижение целей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Совет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Совет Фонда представляет интересы участников Фонда по всем вопросам привлечения, размещения (инвестирования) и использования средств Фонда и любым другим вопросам, связанным с Фондом.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выполнения указанных функций Совет Фонда: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санкционирует принятие в Фонд новых участников;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санкционирует внесение дополнительных взносов в Фонд;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одобряет условия и порядок внесения взносов новых участников,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дополнительных взносов и пожертвований в Фонд;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осуществляет надзор за внесением взносов в Фонд, предъявлением к погашению векселей и осуществлению выплат по ним;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утверждает перечень банков для открытия Счетов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утверждает программы деятельности, финансируемой за счет средств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Фонда, и ежегодные отчеты об их выполнении;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принимает решения о предоставлении средств Фонда с утверждением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основных условий предоставления финансирования;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ежегодно утверждает смету административных расходов Управляющего средствами Фонда на управление средствами Фонда и отчеты 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ее выполнении;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осуществляет надзор за административным управлением и распоряжением средствами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осуществляет надзор за деятельностью по использованию средств Фонда, включая деятельность по предоставлению средств Фонда и размещению (инвестированию) временно не используемых средств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рассматривает отчеты об эффективности операций, финансируемых за счет средств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м) рассматривает и принимает: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порядок предоставления из средств Фонда стабилизационных кредитов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 суверенных займов;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порядок предоставления средств Фонда для финансирования межгосударственных инвестиционных проектов;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порядок размещения (инвестирования) временно не используемых средств Фонда (Инвестиционная декларация);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н) принимает решения о приостановлении и прекращении финансирования, осуществляемого на основании Соглашений о предоставлении средств Фонда, в соответствии с условиями таких соглашений;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о) рассматривает и утверждает годовые отчеты о деятельности по административному управлению и распоряжению средствами Фонда, аудиторские заключения и другие отчеты о деятельности в рамках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п) определяет долю участника Фонда в средствах Фонда в целях ее возврата в случае выхода участника из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р) принимает решения о приостановлении и об инициировании прекращения операций Фонда, включая определение сроков и условий распределения средств Фонда между участниками Фонда в целях их возврата после прекращения его операций;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с) определяет процедуры прекращения операций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т) разрешает споры, упомянутые в пункте 1 статьи 23 настоящего Положения;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у) представляет государствам-учредителям предложения о внесении изменений в Договор об учреждении Фонда, настоящее Положение и Соглашение об управлении средствами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ф) представляет предложения участникам Фонда о замене Управляющего средствами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х) решает любые другие вопросы управления средствами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Регламент работы Совета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Каждый участник Фонда имеет право быть представленным в Совета Фонда и участвовать в его заседаниях. В состав Совета Фонда входит по одному полномочному представителю от каждого участника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Полномочным представителем государства-участника в Совете Фонда является министр финансов такого государства-участника. Участники Фонда международные организации направляют для участия в заседаниях Фонда своих полномочных представителей.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Одно лицо может одновременно представлять в Совете Фонда нескольких участников Фонда, если такие участники дали на это свое согласие и заблаговременно уведомили об этом Совет Фонда и Управляющего средствами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Каждый представитель участника Фонда в Совете Фонда при голосовании наделяется количеством голосов пропорционально размеру его денежного взноса в Фонд. При определении размера взноса для расчета количества голосов участника Фонда в Совете Фонда не принимаются во внимание неоплаченные векселя. Один голос для целей голосования в Совете Фонда эквивалентен каждым 100000 (ста тысячам) долларов США, оплаченным в Фонд в виде денежного взноса. Все решения Совета Фонда принимаются простым большинством поданных голосов.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 заседаниях Совета Фонда могут присутствовать представители Управляющего средствами Фонда, а также эксперты, сопровождающие представителей участников Фонда в Совете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приглашению Председателя Совета Фонда в качестве наблюдателей на заседаниях Совета Фонда при рассмотрении конкретных пунктов повестки дня могут присутствовать представители государств, международных и иных организаций.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 выполнение своих обязанностей в Совете Фонда представители участников Фонда в Совете Фонда и их эксперты не получают какого-либо вознаграждения из средств Фонда. Участники Фонда сами оплачивают расходы, связанные с участием их представителей в заседаниях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Совет Фонда проводит свои заседания по мере необходимости, но не реже двух раз в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Внеочередные заседания Совета Фонда созываются Председателем Совета Фонда по решению Совета Фонда, по собственной инициативе Председателя Совета Фонда, а также по просьбе Управляющего средствами Фонда или участника(ов) Фонда, на долю которого(ых) по состоянию на дату такой просьбы приходится не менее одной трети совокупной суммы всех взносов в Фонд, определяемой в соответствии с пунктом 4 настоящей статьи Положения.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Заседание Совета Фонда является правомочным, если на нем присутствуют представители участников Фонда, обладающих не менее чем девяносто процентов от общей суммы всех взносов в Фонд, определяемых в соответствии с пунктом 4 настоящей статьи Положения.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Любое заседание Совета Фонда, на котором отсутствует кворум, может быть отложено на максимальный срок в 2 (два) дня решением большинства присутствующих на заседании представителей участников Фонда. Уведомление о таком отложенном заседании не направляется.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Совет Фонда может объявить временный перерыв в заседании и возобновить его работу после перерыва.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Место и сроки проведения заседаний Совета Фонда определяются Советом Фонда или, при проведении внеочередных заседаний либо отсутствия соответствующего решения Совета Фонда, Председателем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Представители участников Фонда в Совете Фонда должны быть уведомлены о дате, времени, месте проведения и повестке дня каждого заседания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Такие уведомления направляются Председателем Совета Фонда или, по его поручению, секретариатом Совета Фонда не позднее, чем за 45 (сорок пять) дней до даты начала любого очередного заседания и за 30 (тридцать) дней до даты начала внеочередного заседания, если Совет Фонда не принимает иного решения. В случае чрезвычайных обстоятельств такие уведомления могут направляться за 10 (десять) дней до даты начала заседания.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После направления уведомлений о повестке дня любого заседания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Совета Фонда в нее могут включаться дополнительные вопросы по просьбе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любого участника Фонда или Управляющего средствами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Такие просьбы о включении в повестку дня дополнительных вопросов должны направляться Председателю Совета Фонда с уведомлением секретариата Совета Фонда не позднее, чем за 15 (пятнадцать) дней до даты начала соответствующего заседания, если более поздний срок не согласован с Председателем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ходе любого своего заседания Совет Фонда может изменить, добавить или исключить пункты из повестки дня.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Совет Фонда вправе по решению Председателя Совета Фонда, основанному на просьбе любого представителя участника Фонда в Совете Фонда или Управляющего средствами Фонда, проводить голосование путем письменного заочного опроса представителей участников Фонда в Совете Фонда (заочное голосование). Такие решения оформляются протоколом заочного голосования Совета Фонда, который рассылается представителям участников Фонда в Совете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Заочное голосование проводится в исключительных случаях, когда решение по конкретному вопросу не может быть отложено до следующего очередного заседания Совета Фонда и не может служить основанием для созыва внеочередного заседания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в адрес каждого представителя участника Фонда в Совете Фонда направляется предложение, касающееся данного вопроса, с просьбой проголосовать по этому предложению. Ответы на такую просьбу о голосовании должны быть направлены в сроки, установленные в запросе. Срок для ответа не может быть установлен менее 30 (тридцати) дней с даты получения предложения о голосовании.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истечении срока поступления ответов представители участников Фонда в Совете Фонда информируются о результатах заочного голосования и эти результаты заносятся в протокол.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Протоколы заседаний и заочных голосований Совета Фонда подписываются Председателем Совета Фонда. Копии подписанных протоколов направляются каждому представителю участника Фонда в Совете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Решения Совета Фонда принимаются на основе и с учетом заключений Экспертного совета Фонда. Подготовленные Экспертным советом Фонда заключения по вопросам повестки дня предстоящего заседания Совета Фонда и заочного голосования направляются всем представителям участников Фонда в Совете Фонда в сроки, определяемые в соответствии с пунктом 13 настоящей статьи Положения.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Совет Фонда может создавать для обеспечения своей деятельности вспомогательные органы, которые не являются органами управления средствами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Совет Фонда может изменять и дополнять регламент своей деятельности, определенный настоящим Положением.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Председатель Совета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Председателем Совета Фонда является представитель участника Фонда в Совете Фонда, на долю которого приходится наибольшее количество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голосов в Совете Фонда, определяемое в соответствии с пунктом 4 статьи 14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настоящего Положения.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Первым Председателем Совета Фонда является представитель учредителя Фонда в Совете Фонда, на долю которого приходится наибольшая сумма взноса в Фонд в соответствии с Договором об учреждении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Председатель Совета Фонда: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согласовывает повестку дня заседаний Совета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определяет место и сроки проведения заседаний Совета Фонда в соответствии с пунктом 12 статьи 14 настоящего Положения;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принимает решения о проведении заочного голосования Совета Фонда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пунктом 16 статьи 14 настоящего Положения;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направляет уведомления о проведении заседаний или заочных голосований Совета Фонда или дает соответствующие поручения секретариату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Совета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утверждает состав Экспертного совета Фонда в соответствии с порядком, установленным пунктом 2 статьи 16 настоящего Положения;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направляет документы и материалы, выносимые на рассмотрение Совета Фонда, Экспертному совету Фонда для проведения предварительной экспертизы в соответствии со статьей 16 настоящего Положения, осуществляет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взаимодействие с Экспертным советом Фонда и дает ему обязательные для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исполнения поручения по указанным вопросам;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ведет заседания Совета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подписывает протоколы заседаний и заочных голосований Совета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взаимодействует с секретариатом Совета Фонда по вопросам обеспечения проведения заседаний Совета Фонда, в том числе дает секретариату Совета Фонда обязательные для исполнения поручения;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к) по мере необходимости, направляет представителям государств, международных и иных организаций приглашения присутствовать на заседаниях Совета Фонда в качестве наблюдателей;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л) решает иные вопросы в рамках выполнения функций Председателя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Количество голосов Председателя Совета Фонда в Совете Фонда определяется в соответствии с общим порядком определения количества голосов представителя участника Фонда в Совете Фонда, установленным пунктом 4 статьи 14 настоящего Положения.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Экспертный совет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Экспертный совет Фонда осуществляет предварительную экспертизу всех вопросов, документов и материалов, выносимых на рассмотрение Совета Фонда, и подготавливает для Совета Фонда экспертные заключения с рекомендациями и проектами решений по указанным вопросам, документам и материалам.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Состав Экспертного совета Фонда формируется представителями участников Фонда в Совете Фонда, каждый из которых назначает в Экспертный совет Фонда по одному эксперту, и утверждается Председателем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Решения Экспертного совета Фонда принимаются путем голосования на условиях, аналогичных принятым в Совете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Заключения Экспертного совета Фонда направляются Председателю Совета Фонда для последующего направления представителям участников Фонда в Совете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по итогам проведения экспертизы Экспертный совет Фонда заключил, что соответствующий вопрос, документ или материал не готов для рассмотрения и принятия решения Советом Фонда, такой вопрос, документ или материал может быть вынесен на рассмотрение Совета Фонда только на основании отдельного решения Председателя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Экспертный совет Фонда действует на основании регламента, утвержденного Советом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Секретариат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Секретариат Фонда обеспечивает работу Совета Фонда и отвечает за подготовку и проведение заседаний Совета Фонда, в том числе: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 согласованию с Председателем Совета Фонда подготавливает проект повестки дня для каждого заседания Совета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подготавливает и направляет уведомления о проведении заседаний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Совета Фонда в порядке и в сроки, предусмотренные  Положением о Фонде;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подготавливает и направляет уведомления о проведении заочного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голосования Совета Фонда в порядке и в сроки, предусмотренные настоящим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Положением;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незамедлительно уведомляет представителей участников Фонда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Совете Фонда о дополнительных вопросах повестки дня заседания Совета Фонда в случаях и в порядке, предусмотренных настоящим Положением;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назначает должностное лицо, которое выполняет функции секретаря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заседания Совета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на основе учетных данных информирует представителей участников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 в Совете Фонда о количестве голосов, которыми они располагают для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голосования на предстоящем заседании;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ведет протоколы заседаний Советов Фонда и заочных голосований,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направляет подписанные Председателем Совета Фонда протоколы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представителям участников Фонда в Совете Фонда;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информирует представителей участников Фонда в Совете Фонда 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получении уведомлений о выходе из состава участников Фонда в соответствии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Положением о Фонде;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и) выполняет другие функции, необходимые для обеспечения проведения заседаний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Секретариат Фонда создается в рамках Интеграционного Комитета ЕврАзЭС.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Управляющий средствами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Административное управление и распоряжение средствами Фонда осуществляется Управляющим средствами Фонда от имени и по поручению участников Фонда на основании Соглашения об управлении средствами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Замена Управляющего средствами Фонда может осуществляться участниками Фонда на основании предложения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Учет средств Фонда и аудит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 отношении средств Фонда ведется обособленный учет и отчетность.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этих целей применяется система финансового управления средствами Фонда, включающая ведение учетной документации и бухгалтерских счетов и составление финансовой отчетности в соответствии с Международными стандартами финансовой отчетности, которые последовательно применяются и надлежащим образом отражают деятельность, ресурсы и расходы, связанные с деятельностью, финансируемой за счет средств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Для проверки ведения учета и подтверждения достоверности финансовой отчетности по операциям, осуществляемым со средствами Фонда,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обеспечивается ежегодное проведение независимого внешнего аудита.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Внешний аудит проводится до конца первого квартала года, следующего за отчетным.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Годовой отчет и аудиторские заключения рассматриваются Советом Фонда.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Годовой отчет публикуется исходя из принципов прозрачности.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Операции со средствами Фонда осуществляются через счета Фонда, открытые в банках, утвержденных Советом Фонда (далее - Счета Фонда).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Счета Фонда ведутся в долларах США или евро.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Все средства Фонда при их поступлении в Фонд незамедлительно зачисляются на Счета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Все платежи в Фонд, произведенные не в долларах США или евро, конвертируются в доллары США или евро по курсу, определяемому в соответствии с Соглашением об управлении средствами Фонда, и зачисляются на Счета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Финансовым годом Фонда является календарный год.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Раздел IV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Выход из состава участников Фонда, приостановление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прекращение операций Фонда, разрешение споров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Выход из состава участников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Любой участник Фонда вправе выйти из состава участников Фонда, письменно уведомив Совет Фонда о своем намерении. Такое письменное уведомление направляется на имя Председателя Совета Фонда, в адрес Управляющего средствами Фонда и незамедлительно доводится им до сведения членов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 даты получения указанного уведомления о выходе из состава участников Фонда: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все права, предоставленные данному участнику Фонда в соответствии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 Документами Фонда, кроме права на выход из состава участников Фонда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приостанавливаются;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данный участник Фонда не вправе голосовать при принятии Советом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 каких-либо решений, за исключением решений по вопросам определения размера его доли в Фонде. При этом за ним сохраняются все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обязательства по заключенным таким участником соглашениям о предоставлении средств Фонда до тех пор, пока какая-либо часть предоставленных ему на возвратной основе средств Фонда остается невыплаченной;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данный участник Фонда не несет обязательств по сделкам со средствами Фонда, совершенным после получения уведомления о его намерении прекратить свое участие в операциях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 течение одного года с даты получения уведомления участника о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выходе из состава участников Фонда с таким участником заключается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соглашение о сроке и порядке выплаты доли этого участника в средствах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Фонда. Такое Соглашение заключается на основании решения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Доля такого участника в средствах Фонда определяется в соответствии с порядком, принятым Советом Фонда, с учетом размера фактически выплаченного взноса такого участника и сроков его внесения и с учетом пункта 4 статьи 9 настоящего Положения.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 истечения одного года с даты получения уведомления о выходе из состава участников Фонда либо до даты заключения соглашения о сроке и порядке выплаты доли (в зависимости от того, какая из указанных дат наступит ранее) этот участник может письменно сообщить Совету Фонда об аннулировании указанного уведомления в порядке, установленном пунктом 1 настоящей статьи Положения.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Участник Фонда, направивший Совету Фонда уведомление о выходе из состава участников Фонда, прекращает свое участие в операциях Фонда с даты заключения Соглашения о сроке и порядке выплаты доли, но не позднее одного года с даты получения его письменного уведомления о выходе из состава участников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Временное приостановление операций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чрезвычайной ситуации Совет Фонда может принять решение приостановить заключение новых Соглашений о предоставлении средств Фонда и совершение других сделок со средствами Фонда до рассмотрения Советом Фонда создавшегося положения и принятия им необходимых мер.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Прекращение операций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Решение об инициировании прекращения операций Фонда принимается Советом Фонда. Решение о прекращении операций Фонда принимается участниками Фонда по представлению Совета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 принятии Советом Фонда решения об инициировании прекращения операций Фонда все операции со средствами Фонда немедленно прекращаются, за исключением деятельности по защите и сохранению средств Фонда, аккумулированию платежей по действующим соглашениям о предоставлении средств Фонда и урегулированию обязательств, подлежащих оплате за счет средств Фонда, возникших до даты принятия Советом Фонда соответствующего решения.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 окончательного урегулирования обязательств и распределения средств Фонда все права и обязательства участников Фонда, связанные с операциями Фонда, сохраняются в силе в полном объеме.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Распределение средств Фонда между участниками Фонда осуществляется в соответствии с порядком, принятым Советом Фонда. Распределение долей производится в такое время, в таких валютах и в таких суммах, которые Совет Фонда сочтет обоснованными и справедливыми, по возможности, в той валюте, в какой соответствующие взносы были сделаны.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Распределение средств Фонда производится только после того, как все обязательства Фонда (включая платежи, причитающиеся Управляющему средствами Фонда) выполнены или учтены. Любая передача средств Фонда участнику Фонда в порядке распределения средств Фонда оговаривается предварительным урегулированием всех неурегулированных требований к такому участнику Фонда в отношении его взноса.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Порядок разрешения споров, возникающих в ходе операций Фонда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Споры, возникающие в ходе операций Фонда, по возможности разрешаются сторонами путем переговоров и консультаций.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если такие споры не были разрешены путем переговоров и консультаций в течение не менее чем 6 (шести) месяцев с момента их возникновения, они передаются любой из сторон спора на разрешение Совету Фонда.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Любая из сторон может оспорить решение Совета Фонда, передав спор на рассмотрение в третейский суд, состоящий из трех арбитров, один из которых назначается Советом Фонда, другой - соответствующим участником Фонда, оспаривающим решение Совета Фонда, а третий - по согласованию назначенных арбитров либо, если арбитры не придут к единому соглашению, Председателем Международного Суда Организации Объединенных Наций в соответствии с его Статутом. Арбитры принимают решение большинством голосов, и принятое ими решение является окончательным и обязательным для сторон спора.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