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411" w14:textId="59d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октября 2007 года № 917 и 29 января 2009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2007 года № 917 "О подписании Соглашения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"Министра внутренних дел Республики Казахстан Мухамеджанова Бауржана Алимовича" заменить словами "Министра внутренних дел Республики Казахстан Баймаганбетова Серика Нуртаевича";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2009 года № 83 "О подписании Соглашения между Правительством Республики Казахстан и Правительством Французской Республики о сотрудничестве в борьбе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"Министра внутренних дел Республики Казахстан Мухамеджанова Бауржана Алимовича" заменить словами "Министра внутренних дел Республики Казахстан Баймаганбетова Серика Нуртаевича".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