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c40c" w14:textId="bd2c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мая 2007 года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2009 года № 661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мая 2007 года № 415 «О создании Межведомственной комиссии по делам несовершеннолетних и защите их прав при Правительстве Республики Казахстан»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делам несовершеннолетних и защите их прав при Правительстве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Кульназарова             - председателя Комитета по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Анатолия Кожекеновича      Министерства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Майлыбаева               - вице-министра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Баглана Асаубаевича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Сембинова                - заместителя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Болата Каскеновича         Республики Казахстан, генерал-лейтенанта;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Вощенкову                - вице-министра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Тамару Анатольевну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Федорова                 - вице-министра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Олега Анатольевича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Тунгышбекова             - председателя Комитета по делам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Саната Тунгышбековича      территорий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хозяйства Республики Казахстан;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Сейтбатталова            - исполняющего обязанности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Багдата Жумабековича       Департамента консульской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Ускенбаева Каирбека Айтбаевича, Исабаева Бейбита Оксикбаевича, Джанасаева Булата Бахитжановича, Омарова Кадыра Токтамысовича, Шпекбаева Алика Жаткамбаевича.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