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7514" w14:textId="9b37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2009 года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занятости и обязательного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социального страхования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мая 2007 года (Ведомости Парламента Республики Казахстан, 2007 г. № 9, ст. 65; № 19, ст. 147; № 20, ст. 152; № 24, ст. 178; 2008 г., № 21, ст. 97;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статье 145: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профессиональную подготовку, переподготовку, повышение квалификации безработных, занятых и лиц, занятых уходом за детьми в возрасте до семи лет, из числа малообеспеченных, а также организацию общественных работ для безработных;";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профессиональную подготовку, переподготовку, повышение квалификации, организацию общественных работ для работников, занятых в режиме неполного рабочего времени, в связи с изменением в организации производства, в том числе при реорганизации, и (или) сокращении объема работ у работодателя;";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Работодатель обязан предоставлять информацию уполномоченному органу по вопросам занятости: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предстоящем высвобождении работников в связи с ликвидацией организации,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менее, чем за два месяца до начала высвобождения;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предстоящем изменении условий труда в части перехода работников на режим неполного рабочего времени, в связи с изменением в организации производства, в том числе при реорганизации, и (или) сокращении объема работ у работодателя не менее, чем за один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потребности в найме работников и результатах собеседования с гражданами, направленными уполномоченным органом по вопросам занятости, в течение пяти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159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Пособие по временной нетрудоспособности не выплачивается: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работникам, временная нетрудоспособность которых наступила вследствие травм, полученных ими при совершении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время принудительного лечения работника по определению суда (кроме психически больных);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время нахождения работника под арестом и за время судебно-медицинской экспертизы, в случае установления его виновности вступившими в законную силу приговором или постановлением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временной нетрудоспособности работника от заболеваний или травм, наступивших вследствие употребления алкоголя, наркотических и токсикологических средств.".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2 статьи 5 дополнить абзацами двенадцатым и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"выпускники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высвобожденные в связи с ликвидацией работодателя, сокращением численности или штата работников";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7-1), 7-2)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направлять на профессиональную подготовку, переподготовку, повышение квалификации в соответствии с потребностями рынка труда занятых и лиц, занятых уходом за детьми в возрасте до семи лет, из числа малообеспеченных, в случае их 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направлять на профессиональную подготовку, переподготовку, повышение квалификации, общественные работы работников, занятых в режиме неполного рабочего времени, в связи с изменением в организации производства, в том числе при реорганизации, и (или) сокращении объема работ у работодателя (далее - работники занятые в режиме неполного рабочего времени);";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"один месяц" заменить словами "два месяца";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предоставлять уполномоченному органу информацию не менее, чем за один месяц до предстоящего изменения условий труда в части перехода работников на режим неполного рабочего времени;";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14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организация общественных работ и оплата труда работников, занятых в режиме неполного рабочего времени, принимающих участие в общественных работах;";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Профессиональная подготовка, переподготовка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направляет на профессиональную подготовку, переподготовку и повышение квалификации: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безработных в случае, если невозможно подобрать подходящую работу из-за отсутствия у них необходимой профессиональной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занятых и лиц, занятых уходом за детьми в возрасте до семи лет, из числа малообеспеченных;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работников, занятых в режиме неполного рабочего времени.";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слова "занятых и лиц, занятых уходом за детьми в возрасте до семи лет, из числа малообеспеченных, а также безработных"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"Занятые и лица, занятые уходом за детьми в возрасте до семи лет, из числа малообеспеченных, а также безработные" заменить словами "Лица, направленные уполномоченным органом на профессиональную подготовку, переподготовку и повышение квалификации";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"Безработные" заменить словом "Лица";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"регистрации" дополнить словами "(обращения)";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предназначены для работников, занятых в режиме неполного рабочего времени;";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 статьи 21 после слова "посредничеством" дополнить словами ", а также работодатели, получившие разрешения на привлечение иностранной рабочей силы".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Возврат излишне уплаченных социальных отчислений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излишне уплаченных плательщиком социальных отчислений подлежит перечислению на банковский счет Центра в течение десяти банковских дней со дня поступления заявления плательщика в Фонд, для последующего перечисления Центром в течение трех банковских дней на банковский счет плательщика";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23-1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справка установленного образца с места работы о доходах за последние двенадцать календарных месяцев перед наступлением социального риска";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23-2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 случае смерти получателя социальной выплаты, по потере дохода в связи с уходом за ребенком по достижении им возраста одного года, социальная выплата продолжает осуществляться отцу или опекуну ребенка, за исключением случаев определения ребенка на полное государственное обеспечение.";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заголовке и части первой статьи 24 после слова "Исчисление" дополнить словом ", перерасчет".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его первого официального опубликования, за исключением части третьей настоящей статьи, которая вводится в действие с 1 января 2009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 подпункта 1) пункта 1, абзац четвертый подпункта 2), абзацы четвертый, пятый подпункта 3), подпункт 4), абзац седьмой подпункта 5), абзацы пятый, шестой подпункта 6) пункта 2 статьи 1 действуют до 1 января 2011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 января 2011 года действие пункта 4 статьи 23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апреля 2003 года "Об обязательном социальном страховании", установив, что на период приостановления пункт 4 указанной статьи действует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Участнику системы обязательного социального страхования, за которого производились социальные отчисления, социальные выплаты по потере работы назначаются: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два месяца - в случае, когда за него производились социальные отчисления с шести до двенадцати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три месяца - в случае, когда за него производились социальные отчисления с двенадцати до двадцати четырех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пять месяцев - в случае, когда за него производились социальные отчисления с двадцати четырех до тридцати шести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шесть месяцев - в случае, когда за него производились социальные отчисления более тридцати шести месяцев.".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