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5d78" w14:textId="d455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 внесении изменений в распоряжение Президента Республики Казахстан от 6 апреля 2005 года № 537"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2009 года №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 внесении изменений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апреля 2005 года № 537".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распоряжение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6 апреля 2005 года № 537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апреля 2005 года № 537 "О составе Республиканской бюджетной комиссии" (САПП Республики Казахстан, 2005 г., № 18, ст. 206; 2006 г., № 10, ст. 88; № 50, ст. 529; 2007 г., № 2, ст. 22; № 13, ст. 146; 2008 г., № 1, ст. 1; № 28, ст. 263)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 </w:t>
      </w:r>
      <w:r>
        <w:rPr>
          <w:rFonts w:ascii="Times New Roman"/>
          <w:b w:val="false"/>
          <w:i w:val="false"/>
          <w:color w:val="000000"/>
          <w:sz w:val="28"/>
        </w:rPr>
        <w:t>
 цифры "55" заменить цифрами "57";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Республиканской бюджетной комиссии, определенный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                   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Ныгметович             Республики Казахстан,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членами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Ищанова                     - Председателя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Кайрата Кыдырбайулы           финансам и бюджету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Абдрахимова                 -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Габидуллу Рахматуллаевича    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Марченко                    -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Григория Александровича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Абдыкаликову                - Министра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Гульшару Наушаевну        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Тусупбекова                 - Министра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Рашида Толеутаевича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Сулейменова                 - вице-министра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Тимура Муратовича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"Шукеев 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"Шукеев                     - Первый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Утебаева М.С, Сагинтаева Б.А., Сайденова А.Г., Сапарбаева Б.М., Пирматова Г.О., Балиеву З.Я.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