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ffe5" w14:textId="12df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2006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394.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2006 года №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конкурсных комиссий по закреплению рыбохозяйственных водоемов (участков) международного и республиканского значения,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Каспийскому морю, реке Урал и реке Кигач: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Кемалова                   - заместителя акима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Сайфуллу Насырулы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Мухсанова                  - директора Атырауского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Абылхаира Мутиевича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рыбного хозяйства" (по согласованию);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Тасыбаева Манаса Мухитовича, Бокову Елену Борисовну.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