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e299" w14:textId="e7be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постановления Президента Казахской Советской Социалистической Республики от 13 сентября 1991 года № 444 и постановления Президента Республики Казахстан от 24 декабря 1991 года № 549"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2009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постановления Президента Казахской Советской Социалистической Республики от 13 сентября 1991 года № 444 и постановления Президента Республики Казахстан от 24 декабря 1991 года № 549".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признании утратившими силу постановления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Казахской Советской Социалистической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13 сентября 1991 года № 444 и постановления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24 декабря 1991 года № 549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Советской Социалистической Республики от 13 сентября 1991 года № 444 "О Программе разгосударствления и приватизации государственной собственности в Казахской ССР на 1991 - 1992 год (I-ый этап) и Положении о купонном механизме приватизации государственной собственности в Казахской ССР" (Ведомости Верховного Совета Казахской ССР, 1991 г., № 36, ст. 458);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декабря 1991 года № 549 "О внесении изменений в Положение о купонном механизме приватизации государственной собственности 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решения в соответствие с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