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18cd" w14:textId="f851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июня 2001 года №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2009 года № 189.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2001 г., № 23, ст. 288)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 слова "повышения квалификации и переподготовки безработных" заменить словами "переподготовки и повышения квалификации занятых и лиц, занятых уходом за детьми в возрасте до семи лет, из числа малообеспеченных, а также безработных";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квоты, условия и порядок выдачи разрешений работодателям на привлечение иностранной рабочей силы в Республику Казахстан (далее - Правила), утвержденных указанным постановлением: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"экипажей" дополнить словами "морских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принадлежащих иностранным организациям" исключить;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качестве членов экипажей морских судов;" исключить;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6) слова "в качестве членов экипажей морских судов либо"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и финансирования профессиональной подготовки, повышения квалификации и переподготовки безработных, утвержденных указанным постановлением: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"повышение квалификации и переподготовки безработных" заменить словами "переподготовки и повышения квалификации занятых и лиц, занятых уходом за детьми в возрасте до семи лет, из числа малообеспеченных, а также безработных"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"повышения квалификаций и переподготовки", "повышение квалификации и переподготовка", "повышение квалификации и переподготовку", "повышению квалификации и переподготовке" заменить соответственно словами "переподготовки и повышения квалификации", "переподготовка и повышение квалификации", "переподготовку и повышение квалификации", "переподготовке и повышению квалификации";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"безработных", "безработного", "безработный" и "безработными" кроме абзаца второго пункта 16, заменить соответственно словами "занятых и лиц, занятых уходом за детьми в возрасте до семи лет, из числа малообеспеченных, а также безработных", "занятого и лица, занятого уходом за детьми в возрасте до семи лет, из числа малообеспеченных, а также безработного", "занятый и лицо, занятое уходом за детьми в возрасте до семи лет, из числа малообеспеченных, а также безработный", "занятыми и лицами, занятых уходом за детьми в возрасте до семи лет, из числа малообеспеченных, а также безработными";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считать подпунктами 3) и 2);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"безработным" заменить словами "занятым и лицам, занятым уходом за детьми в возрасте до семи лет, из числа малообеспеченных, а также безработным";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"безработным" заменить словами "занятым и лицом, занятым уходом за детьми в возрасте до семи лет, из числа малообеспеченных, а также безработным";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слова "регистрации" дополнить словом "(обращения)".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