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b9b2" w14:textId="f64b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2009 года № 103.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2007 года № 1245 "Об утверждении Программы "Дети Казахстана" на 2007-2011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"Всего, штатная численность (ед.)":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"Актюбинская" число "2485" заменить числом "2503";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"Алматинская" число "3714" заменить числом "3784";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"Восточно-Казахстанская" число "4035" заменить числом "4101";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"Жамбылская" число "2620" заменить числом "2640";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"Западно-Казахстанская" число "2320" заменить числом "2343";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"Карагандинская" число "3423" заменить числом "3490";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"Костанайская" число "3538" заменить числом "3558";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"Мангистауская" число "1159" заменить числом "1166";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"Северо-Казахстанская" число "2803" заменить числом "2821";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"г. Алматы" число "1421" заменить числом "1457";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"г. Астана" число "931" заменить числом "954";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число "41990" заменить числом "42358";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18.03.2011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