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34d" w14:textId="3803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29 декабря 2006 года № 231"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29 декабря 2006 года № 231".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29 декабря 2006 года № 231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от 20 июня 2003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 статьи 23 Закона Республики Казахстан от 7 июля 2006 года "Об особо охраняемых природных территориях" 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декабря 2006 года № 231 "О Государственной программе развития туризма в Республике Казахстан на 2007-2011 годы" (САПП Республики Казахстан, 2006 г., № 47, ст. 499)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туризма в Республике Казахстан на 2007-2011 годы,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2. "Развитие города Астаны и Акмолинской области" раздела 5.9. "Реализация "прорывных" проектов международного значения"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туристско-развлекательного комплекса в границах специальной экономической зоны "Бурабай" в Щучинском районе Акмолинской области.".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для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