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16f8" w14:textId="5101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2007 года 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581ж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1224 "Об утверждении паспортов республиканских бюджетных программ на 2008 год (Министерство индустрии и торговли Республики Казахстан)"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V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"V. Реализация мероприятий в рамках Программы "Нұрлы көш" на 2009-2011 годы.".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