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5008" w14:textId="7165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февраля 2008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60 и 61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