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b21f" w14:textId="5f4b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2008 года № 1240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февраля 2008 года № 176 "Об оказании официальной гуманитарной помощи Республике Таджикистан":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"500 (пятьсот) тонн дизельного топлива и 500 (пятьсот) тонн топочного мазута" заменить словами "481,109 (четыреста восемьдесят одна целая сто девять сотых) тонн дизельного топлива и 479,434 (четыреста семьдесят девять целых четыреста тридцать четыре сотых) тонн топочного мазута";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"66495500 (шестьдесят шесть миллионов четыреста девяносто пять тысяч пятьсот)" заменить словами "65772500 (шестьдесят пять миллионов семьсот семьдесят две тысячи пятьсот)";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"78291700 (семьдесят восемь миллионов двести девяносто одна тысяча семьсот)" заменить словами "60533679,02 (шестьдесят миллионов пятьсот тридцать три тысячи шестьсот семьдесят девять тенге два тиына)";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"4202358,3 (четыре миллиона двести две тысячи триста пятьдесят восемь тенге тридцать тиын)" заменить словами "977210 (девятьсот семьдесят семь тысяч двести десять)".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февраля 2008 года № 196 "О разбронировании материальных ценностей государственного материального резерва":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"500268500 (пятьсот миллионов двести шестьдесят восемь тысяч пятьсот" заменить словами "410319409 (четыреста десять миллионов триста девятнадцать тысяч четыреста девять)".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мая 2008 года № 495 "Об оказании официальной гуманитарной помощи Китайской Народной Республике":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"433213840 (четыреста тридцать три миллионов двести тринадцать тысяч восемьсот сорок)" заменить словами "426459474 (четыреста двадцать шесть миллионов четыреста пятьдесят девять тысяч четыреста семьдесят четыре)".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Секретно.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