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d812a" w14:textId="afd81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4 мая 2007 года № 361</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22 декабря 2008 года № 1194. Утратило силу постановлением Правительства Республики Казахстан от 29 декабря 2009 года № 2243</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29.12.2009 </w:t>
      </w:r>
      <w:r>
        <w:rPr>
          <w:rFonts w:ascii="Times New Roman"/>
          <w:b w:val="false"/>
          <w:i w:val="false"/>
          <w:color w:val="ff0000"/>
          <w:sz w:val="28"/>
        </w:rPr>
        <w:t>№ 2243</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от 9 ноября 2004 года "О техническом регулировании" Правительство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4 мая 2007 года № 361 "Об утверждении Плана по разработке технических регламентов на 2007-2009 годы" следующие изменения и дополнения: </w:t>
      </w:r>
      <w:r>
        <w:br/>
      </w:r>
      <w:r>
        <w:rPr>
          <w:rFonts w:ascii="Times New Roman"/>
          <w:b w:val="false"/>
          <w:i w:val="false"/>
          <w:color w:val="000000"/>
          <w:sz w:val="28"/>
        </w:rPr>
        <w:t>
</w:t>
      </w:r>
      <w:r>
        <w:rPr>
          <w:rFonts w:ascii="Times New Roman"/>
          <w:b w:val="false"/>
          <w:i w:val="false"/>
          <w:color w:val="000000"/>
          <w:sz w:val="28"/>
        </w:rPr>
        <w:t xml:space="preserve">
      в Плане по разработке технических регламентов на 2007-2009 годы, утвержденном указанным постановлением: </w:t>
      </w:r>
      <w:r>
        <w:br/>
      </w:r>
      <w:r>
        <w:rPr>
          <w:rFonts w:ascii="Times New Roman"/>
          <w:b w:val="false"/>
          <w:i w:val="false"/>
          <w:color w:val="000000"/>
          <w:sz w:val="28"/>
        </w:rPr>
        <w:t>
</w:t>
      </w:r>
      <w:r>
        <w:rPr>
          <w:rFonts w:ascii="Times New Roman"/>
          <w:b w:val="false"/>
          <w:i w:val="false"/>
          <w:color w:val="000000"/>
          <w:sz w:val="28"/>
        </w:rPr>
        <w:t xml:space="preserve">
      строки, порядковые номера 39, 41, 42, 44, 45, 46, 62, 69, 70, 71, 72, 73, 77, 78, 79, 80, 81, 83, 84, 86, 88, 92, 94, 95, 96, 97, 98, 99, 100, 101, 105, 111, 112, 114 и 117, исключить; </w:t>
      </w:r>
      <w:r>
        <w:br/>
      </w:r>
      <w:r>
        <w:rPr>
          <w:rFonts w:ascii="Times New Roman"/>
          <w:b w:val="false"/>
          <w:i w:val="false"/>
          <w:color w:val="000000"/>
          <w:sz w:val="28"/>
        </w:rPr>
        <w:t xml:space="preserve">
      графу 5 строки, порядковый номер 43 изложить в следующей редакции: </w:t>
      </w:r>
      <w:r>
        <w:br/>
      </w:r>
      <w:r>
        <w:rPr>
          <w:rFonts w:ascii="Times New Roman"/>
          <w:b w:val="false"/>
          <w:i w:val="false"/>
          <w:color w:val="000000"/>
          <w:sz w:val="28"/>
        </w:rPr>
        <w:t xml:space="preserve">
      "Февраль 2009 год"; </w:t>
      </w:r>
      <w:r>
        <w:br/>
      </w:r>
      <w:r>
        <w:rPr>
          <w:rFonts w:ascii="Times New Roman"/>
          <w:b w:val="false"/>
          <w:i w:val="false"/>
          <w:color w:val="000000"/>
          <w:sz w:val="28"/>
        </w:rPr>
        <w:t xml:space="preserve">
      в графе 5 строки, порядковый номер 47 слово "Сентябрь" заменить словом "Декабрь"; </w:t>
      </w:r>
      <w:r>
        <w:br/>
      </w:r>
      <w:r>
        <w:rPr>
          <w:rFonts w:ascii="Times New Roman"/>
          <w:b w:val="false"/>
          <w:i w:val="false"/>
          <w:color w:val="000000"/>
          <w:sz w:val="28"/>
        </w:rPr>
        <w:t>
</w:t>
      </w:r>
      <w:r>
        <w:rPr>
          <w:rFonts w:ascii="Times New Roman"/>
          <w:b w:val="false"/>
          <w:i w:val="false"/>
          <w:color w:val="000000"/>
          <w:sz w:val="28"/>
        </w:rPr>
        <w:t xml:space="preserve">
      в строке, порядковый номер 53: </w:t>
      </w:r>
      <w:r>
        <w:br/>
      </w:r>
      <w:r>
        <w:rPr>
          <w:rFonts w:ascii="Times New Roman"/>
          <w:b w:val="false"/>
          <w:i w:val="false"/>
          <w:color w:val="000000"/>
          <w:sz w:val="28"/>
        </w:rPr>
        <w:t xml:space="preserve">
      в графе 2 слово "Требования" заменить словами "Общие требования"; </w:t>
      </w:r>
      <w:r>
        <w:br/>
      </w:r>
      <w:r>
        <w:rPr>
          <w:rFonts w:ascii="Times New Roman"/>
          <w:b w:val="false"/>
          <w:i w:val="false"/>
          <w:color w:val="000000"/>
          <w:sz w:val="28"/>
        </w:rPr>
        <w:t xml:space="preserve">
      в графе 5 слово "Сентябрь" заменить словом "Декабрь"; </w:t>
      </w:r>
      <w:r>
        <w:br/>
      </w:r>
      <w:r>
        <w:rPr>
          <w:rFonts w:ascii="Times New Roman"/>
          <w:b w:val="false"/>
          <w:i w:val="false"/>
          <w:color w:val="000000"/>
          <w:sz w:val="28"/>
        </w:rPr>
        <w:t>
</w:t>
      </w:r>
      <w:r>
        <w:rPr>
          <w:rFonts w:ascii="Times New Roman"/>
          <w:b w:val="false"/>
          <w:i w:val="false"/>
          <w:color w:val="000000"/>
          <w:sz w:val="28"/>
        </w:rPr>
        <w:t xml:space="preserve">
      в строке, порядковый номер 56: </w:t>
      </w:r>
      <w:r>
        <w:br/>
      </w:r>
      <w:r>
        <w:rPr>
          <w:rFonts w:ascii="Times New Roman"/>
          <w:b w:val="false"/>
          <w:i w:val="false"/>
          <w:color w:val="000000"/>
          <w:sz w:val="28"/>
        </w:rPr>
        <w:t xml:space="preserve">
      в графе 4 слово "Август" заменить словом "Ноябрь"; </w:t>
      </w:r>
      <w:r>
        <w:br/>
      </w:r>
      <w:r>
        <w:rPr>
          <w:rFonts w:ascii="Times New Roman"/>
          <w:b w:val="false"/>
          <w:i w:val="false"/>
          <w:color w:val="000000"/>
          <w:sz w:val="28"/>
        </w:rPr>
        <w:t xml:space="preserve">
      графу 5 изложить в следующей редакции: </w:t>
      </w:r>
      <w:r>
        <w:br/>
      </w:r>
      <w:r>
        <w:rPr>
          <w:rFonts w:ascii="Times New Roman"/>
          <w:b w:val="false"/>
          <w:i w:val="false"/>
          <w:color w:val="000000"/>
          <w:sz w:val="28"/>
        </w:rPr>
        <w:t xml:space="preserve">
      "Февраль 2009 год"; </w:t>
      </w:r>
      <w:r>
        <w:br/>
      </w:r>
      <w:r>
        <w:rPr>
          <w:rFonts w:ascii="Times New Roman"/>
          <w:b w:val="false"/>
          <w:i w:val="false"/>
          <w:color w:val="000000"/>
          <w:sz w:val="28"/>
        </w:rPr>
        <w:t xml:space="preserve">
      графу 5 строки, порядковый номер 63 изложить в следующей редакции: </w:t>
      </w:r>
      <w:r>
        <w:br/>
      </w:r>
      <w:r>
        <w:rPr>
          <w:rFonts w:ascii="Times New Roman"/>
          <w:b w:val="false"/>
          <w:i w:val="false"/>
          <w:color w:val="000000"/>
          <w:sz w:val="28"/>
        </w:rPr>
        <w:t xml:space="preserve">
      "Апрель 2009 год"; </w:t>
      </w:r>
      <w:r>
        <w:br/>
      </w:r>
      <w:r>
        <w:rPr>
          <w:rFonts w:ascii="Times New Roman"/>
          <w:b w:val="false"/>
          <w:i w:val="false"/>
          <w:color w:val="000000"/>
          <w:sz w:val="28"/>
        </w:rPr>
        <w:t>
</w:t>
      </w:r>
      <w:r>
        <w:rPr>
          <w:rFonts w:ascii="Times New Roman"/>
          <w:b w:val="false"/>
          <w:i w:val="false"/>
          <w:color w:val="000000"/>
          <w:sz w:val="28"/>
        </w:rPr>
        <w:t xml:space="preserve">
      в строке, порядковый номер 64: </w:t>
      </w:r>
      <w:r>
        <w:br/>
      </w:r>
      <w:r>
        <w:rPr>
          <w:rFonts w:ascii="Times New Roman"/>
          <w:b w:val="false"/>
          <w:i w:val="false"/>
          <w:color w:val="000000"/>
          <w:sz w:val="28"/>
        </w:rPr>
        <w:t xml:space="preserve">
      в графе 4 слово "Август" заменить словом "Декабрь"; </w:t>
      </w:r>
      <w:r>
        <w:br/>
      </w:r>
      <w:r>
        <w:rPr>
          <w:rFonts w:ascii="Times New Roman"/>
          <w:b w:val="false"/>
          <w:i w:val="false"/>
          <w:color w:val="000000"/>
          <w:sz w:val="28"/>
        </w:rPr>
        <w:t xml:space="preserve">
      графу 5 изложить в следующей редакции: </w:t>
      </w:r>
      <w:r>
        <w:br/>
      </w:r>
      <w:r>
        <w:rPr>
          <w:rFonts w:ascii="Times New Roman"/>
          <w:b w:val="false"/>
          <w:i w:val="false"/>
          <w:color w:val="000000"/>
          <w:sz w:val="28"/>
        </w:rPr>
        <w:t xml:space="preserve">
      "Март 2009 год"; </w:t>
      </w:r>
      <w:r>
        <w:br/>
      </w:r>
      <w:r>
        <w:rPr>
          <w:rFonts w:ascii="Times New Roman"/>
          <w:b w:val="false"/>
          <w:i w:val="false"/>
          <w:color w:val="000000"/>
          <w:sz w:val="28"/>
        </w:rPr>
        <w:t xml:space="preserve">
      графу 5 строки, порядковый номер 65 изложить в следующей редакции: </w:t>
      </w:r>
      <w:r>
        <w:br/>
      </w:r>
      <w:r>
        <w:rPr>
          <w:rFonts w:ascii="Times New Roman"/>
          <w:b w:val="false"/>
          <w:i w:val="false"/>
          <w:color w:val="000000"/>
          <w:sz w:val="28"/>
        </w:rPr>
        <w:t xml:space="preserve">
      "Март 2009 год"; </w:t>
      </w:r>
      <w:r>
        <w:br/>
      </w:r>
      <w:r>
        <w:rPr>
          <w:rFonts w:ascii="Times New Roman"/>
          <w:b w:val="false"/>
          <w:i w:val="false"/>
          <w:color w:val="000000"/>
          <w:sz w:val="28"/>
        </w:rPr>
        <w:t xml:space="preserve">
      графу 5 строки, порядковый номер 66 изложить в следующей редакции: </w:t>
      </w:r>
      <w:r>
        <w:br/>
      </w:r>
      <w:r>
        <w:rPr>
          <w:rFonts w:ascii="Times New Roman"/>
          <w:b w:val="false"/>
          <w:i w:val="false"/>
          <w:color w:val="000000"/>
          <w:sz w:val="28"/>
        </w:rPr>
        <w:t xml:space="preserve">
      "Апрель 2009 год"; </w:t>
      </w:r>
      <w:r>
        <w:br/>
      </w:r>
      <w:r>
        <w:rPr>
          <w:rFonts w:ascii="Times New Roman"/>
          <w:b w:val="false"/>
          <w:i w:val="false"/>
          <w:color w:val="000000"/>
          <w:sz w:val="28"/>
        </w:rPr>
        <w:t xml:space="preserve">
      графу 5 строки, порядковый номер 82 изложить в следующей редакции: </w:t>
      </w:r>
      <w:r>
        <w:br/>
      </w:r>
      <w:r>
        <w:rPr>
          <w:rFonts w:ascii="Times New Roman"/>
          <w:b w:val="false"/>
          <w:i w:val="false"/>
          <w:color w:val="000000"/>
          <w:sz w:val="28"/>
        </w:rPr>
        <w:t xml:space="preserve">
      "Апрель 2009 год"; </w:t>
      </w:r>
      <w:r>
        <w:br/>
      </w:r>
      <w:r>
        <w:rPr>
          <w:rFonts w:ascii="Times New Roman"/>
          <w:b w:val="false"/>
          <w:i w:val="false"/>
          <w:color w:val="000000"/>
          <w:sz w:val="28"/>
        </w:rPr>
        <w:t xml:space="preserve">
      графу 5 строки, порядковый номер 85 изложить в следующей редакции: </w:t>
      </w:r>
      <w:r>
        <w:br/>
      </w:r>
      <w:r>
        <w:rPr>
          <w:rFonts w:ascii="Times New Roman"/>
          <w:b w:val="false"/>
          <w:i w:val="false"/>
          <w:color w:val="000000"/>
          <w:sz w:val="28"/>
        </w:rPr>
        <w:t xml:space="preserve">
      "Апрель 2009 год"; </w:t>
      </w:r>
      <w:r>
        <w:br/>
      </w:r>
      <w:r>
        <w:rPr>
          <w:rFonts w:ascii="Times New Roman"/>
          <w:b w:val="false"/>
          <w:i w:val="false"/>
          <w:color w:val="000000"/>
          <w:sz w:val="28"/>
        </w:rPr>
        <w:t>
</w:t>
      </w:r>
      <w:r>
        <w:rPr>
          <w:rFonts w:ascii="Times New Roman"/>
          <w:b w:val="false"/>
          <w:i w:val="false"/>
          <w:color w:val="000000"/>
          <w:sz w:val="28"/>
        </w:rPr>
        <w:t xml:space="preserve">
      в строке, порядковый номер 87: </w:t>
      </w:r>
      <w:r>
        <w:br/>
      </w:r>
      <w:r>
        <w:rPr>
          <w:rFonts w:ascii="Times New Roman"/>
          <w:b w:val="false"/>
          <w:i w:val="false"/>
          <w:color w:val="000000"/>
          <w:sz w:val="28"/>
        </w:rPr>
        <w:t xml:space="preserve">
      графу 2, изложить в следующей редакции: </w:t>
      </w:r>
      <w:r>
        <w:br/>
      </w:r>
      <w:r>
        <w:rPr>
          <w:rFonts w:ascii="Times New Roman"/>
          <w:b w:val="false"/>
          <w:i w:val="false"/>
          <w:color w:val="000000"/>
          <w:sz w:val="28"/>
        </w:rPr>
        <w:t xml:space="preserve">
      "Требования к безопасности биологически активных добавок к пище"; </w:t>
      </w:r>
      <w:r>
        <w:br/>
      </w:r>
      <w:r>
        <w:rPr>
          <w:rFonts w:ascii="Times New Roman"/>
          <w:b w:val="false"/>
          <w:i w:val="false"/>
          <w:color w:val="000000"/>
          <w:sz w:val="28"/>
        </w:rPr>
        <w:t xml:space="preserve">
      в графе 4, слово "Август" заменить словом "Декабрь"; </w:t>
      </w:r>
      <w:r>
        <w:br/>
      </w:r>
      <w:r>
        <w:rPr>
          <w:rFonts w:ascii="Times New Roman"/>
          <w:b w:val="false"/>
          <w:i w:val="false"/>
          <w:color w:val="000000"/>
          <w:sz w:val="28"/>
        </w:rPr>
        <w:t xml:space="preserve">
      графу 5 изложить в следующей редакции: </w:t>
      </w:r>
      <w:r>
        <w:br/>
      </w:r>
      <w:r>
        <w:rPr>
          <w:rFonts w:ascii="Times New Roman"/>
          <w:b w:val="false"/>
          <w:i w:val="false"/>
          <w:color w:val="000000"/>
          <w:sz w:val="28"/>
        </w:rPr>
        <w:t xml:space="preserve">
      "Март 2009 год"; </w:t>
      </w:r>
      <w:r>
        <w:br/>
      </w:r>
      <w:r>
        <w:rPr>
          <w:rFonts w:ascii="Times New Roman"/>
          <w:b w:val="false"/>
          <w:i w:val="false"/>
          <w:color w:val="000000"/>
          <w:sz w:val="28"/>
        </w:rPr>
        <w:t>
</w:t>
      </w:r>
      <w:r>
        <w:rPr>
          <w:rFonts w:ascii="Times New Roman"/>
          <w:b w:val="false"/>
          <w:i w:val="false"/>
          <w:color w:val="000000"/>
          <w:sz w:val="28"/>
        </w:rPr>
        <w:t xml:space="preserve">
      в строке, порядковый номер 89: </w:t>
      </w:r>
      <w:r>
        <w:br/>
      </w:r>
      <w:r>
        <w:rPr>
          <w:rFonts w:ascii="Times New Roman"/>
          <w:b w:val="false"/>
          <w:i w:val="false"/>
          <w:color w:val="000000"/>
          <w:sz w:val="28"/>
        </w:rPr>
        <w:t xml:space="preserve">
      в графе 4, слово "Август" заменить словом "Декабрь"; </w:t>
      </w:r>
      <w:r>
        <w:br/>
      </w:r>
      <w:r>
        <w:rPr>
          <w:rFonts w:ascii="Times New Roman"/>
          <w:b w:val="false"/>
          <w:i w:val="false"/>
          <w:color w:val="000000"/>
          <w:sz w:val="28"/>
        </w:rPr>
        <w:t xml:space="preserve">
      графу 5 изложить в следующей редакции: </w:t>
      </w:r>
      <w:r>
        <w:br/>
      </w:r>
      <w:r>
        <w:rPr>
          <w:rFonts w:ascii="Times New Roman"/>
          <w:b w:val="false"/>
          <w:i w:val="false"/>
          <w:color w:val="000000"/>
          <w:sz w:val="28"/>
        </w:rPr>
        <w:t xml:space="preserve">
      "Март 2009 год"; </w:t>
      </w:r>
      <w:r>
        <w:br/>
      </w:r>
      <w:r>
        <w:rPr>
          <w:rFonts w:ascii="Times New Roman"/>
          <w:b w:val="false"/>
          <w:i w:val="false"/>
          <w:color w:val="000000"/>
          <w:sz w:val="28"/>
        </w:rPr>
        <w:t>
</w:t>
      </w:r>
      <w:r>
        <w:rPr>
          <w:rFonts w:ascii="Times New Roman"/>
          <w:b w:val="false"/>
          <w:i w:val="false"/>
          <w:color w:val="000000"/>
          <w:sz w:val="28"/>
        </w:rPr>
        <w:t xml:space="preserve">
      в строке, порядковый номер 90: </w:t>
      </w:r>
      <w:r>
        <w:br/>
      </w:r>
      <w:r>
        <w:rPr>
          <w:rFonts w:ascii="Times New Roman"/>
          <w:b w:val="false"/>
          <w:i w:val="false"/>
          <w:color w:val="000000"/>
          <w:sz w:val="28"/>
        </w:rPr>
        <w:t xml:space="preserve">
      графу 2 изложить в следующей редакции: </w:t>
      </w:r>
      <w:r>
        <w:br/>
      </w:r>
      <w:r>
        <w:rPr>
          <w:rFonts w:ascii="Times New Roman"/>
          <w:b w:val="false"/>
          <w:i w:val="false"/>
          <w:color w:val="000000"/>
          <w:sz w:val="28"/>
        </w:rPr>
        <w:t xml:space="preserve">
      "Общие требования безопасности, функциональные и технические требования к телекоммуникационному оборудованию при проведении оперативно-розыскных мероприятий"; </w:t>
      </w:r>
      <w:r>
        <w:br/>
      </w:r>
      <w:r>
        <w:rPr>
          <w:rFonts w:ascii="Times New Roman"/>
          <w:b w:val="false"/>
          <w:i w:val="false"/>
          <w:color w:val="000000"/>
          <w:sz w:val="28"/>
        </w:rPr>
        <w:t xml:space="preserve">
      графу 5 изложить в следующей редакции: </w:t>
      </w:r>
      <w:r>
        <w:br/>
      </w:r>
      <w:r>
        <w:rPr>
          <w:rFonts w:ascii="Times New Roman"/>
          <w:b w:val="false"/>
          <w:i w:val="false"/>
          <w:color w:val="000000"/>
          <w:sz w:val="28"/>
        </w:rPr>
        <w:t xml:space="preserve">
      "Июнь 2009 год"; </w:t>
      </w:r>
      <w:r>
        <w:br/>
      </w:r>
      <w:r>
        <w:rPr>
          <w:rFonts w:ascii="Times New Roman"/>
          <w:b w:val="false"/>
          <w:i w:val="false"/>
          <w:color w:val="000000"/>
          <w:sz w:val="28"/>
        </w:rPr>
        <w:t>
</w:t>
      </w:r>
      <w:r>
        <w:rPr>
          <w:rFonts w:ascii="Times New Roman"/>
          <w:b w:val="false"/>
          <w:i w:val="false"/>
          <w:color w:val="000000"/>
          <w:sz w:val="28"/>
        </w:rPr>
        <w:t xml:space="preserve">
      дополнить строками, порядковые номера 93-1 и 93-2, следующего содержания: </w:t>
      </w:r>
      <w:r>
        <w:br/>
      </w:r>
      <w:r>
        <w:rPr>
          <w:rFonts w:ascii="Times New Roman"/>
          <w:b w:val="false"/>
          <w:i w:val="false"/>
          <w:color w:val="000000"/>
          <w:sz w:val="28"/>
        </w:rPr>
        <w:t xml:space="preserve">
  "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5293"/>
        <w:gridCol w:w="2333"/>
        <w:gridCol w:w="2333"/>
        <w:gridCol w:w="213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93-1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безопасности </w:t>
            </w:r>
            <w:r>
              <w:br/>
            </w:r>
            <w:r>
              <w:rPr>
                <w:rFonts w:ascii="Times New Roman"/>
                <w:b w:val="false"/>
                <w:i w:val="false"/>
                <w:color w:val="000000"/>
                <w:sz w:val="20"/>
              </w:rPr>
              <w:t xml:space="preserve">
биоэтанола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2009 год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Март </w:t>
            </w:r>
            <w:r>
              <w:br/>
            </w:r>
            <w:r>
              <w:rPr>
                <w:rFonts w:ascii="Times New Roman"/>
                <w:b w:val="false"/>
                <w:i w:val="false"/>
                <w:color w:val="000000"/>
                <w:sz w:val="20"/>
              </w:rPr>
              <w:t xml:space="preserve">
2009 год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93-2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безопасности </w:t>
            </w:r>
            <w:r>
              <w:br/>
            </w:r>
            <w:r>
              <w:rPr>
                <w:rFonts w:ascii="Times New Roman"/>
                <w:b w:val="false"/>
                <w:i w:val="false"/>
                <w:color w:val="000000"/>
                <w:sz w:val="20"/>
              </w:rPr>
              <w:t xml:space="preserve">
биодизеля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2009 год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Март </w:t>
            </w:r>
            <w:r>
              <w:br/>
            </w:r>
            <w:r>
              <w:rPr>
                <w:rFonts w:ascii="Times New Roman"/>
                <w:b w:val="false"/>
                <w:i w:val="false"/>
                <w:color w:val="000000"/>
                <w:sz w:val="20"/>
              </w:rPr>
              <w:t xml:space="preserve">
2009 год </w:t>
            </w:r>
          </w:p>
        </w:tc>
      </w:tr>
    </w:tbl>
    <w:bookmarkStart w:name="z11" w:id="1"/>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в строке, порядковый номер 103: </w:t>
      </w:r>
      <w:r>
        <w:br/>
      </w:r>
      <w:r>
        <w:rPr>
          <w:rFonts w:ascii="Times New Roman"/>
          <w:b w:val="false"/>
          <w:i w:val="false"/>
          <w:color w:val="000000"/>
          <w:sz w:val="28"/>
        </w:rPr>
        <w:t xml:space="preserve">
      в графе 4, слово "Январь" заменить словом "Ноябрь"; </w:t>
      </w:r>
      <w:r>
        <w:br/>
      </w:r>
      <w:r>
        <w:rPr>
          <w:rFonts w:ascii="Times New Roman"/>
          <w:b w:val="false"/>
          <w:i w:val="false"/>
          <w:color w:val="000000"/>
          <w:sz w:val="28"/>
        </w:rPr>
        <w:t xml:space="preserve">
      графу 5 изложить в следующей редакции: </w:t>
      </w:r>
      <w:r>
        <w:br/>
      </w:r>
      <w:r>
        <w:rPr>
          <w:rFonts w:ascii="Times New Roman"/>
          <w:b w:val="false"/>
          <w:i w:val="false"/>
          <w:color w:val="000000"/>
          <w:sz w:val="28"/>
        </w:rPr>
        <w:t xml:space="preserve">
      "Март 2010 год"; </w:t>
      </w:r>
      <w:r>
        <w:br/>
      </w:r>
      <w:r>
        <w:rPr>
          <w:rFonts w:ascii="Times New Roman"/>
          <w:b w:val="false"/>
          <w:i w:val="false"/>
          <w:color w:val="000000"/>
          <w:sz w:val="28"/>
        </w:rPr>
        <w:t xml:space="preserve">
      графу 2 строки, порядковый номер 113 изложить в следующей редакции: </w:t>
      </w:r>
      <w:r>
        <w:br/>
      </w:r>
      <w:r>
        <w:rPr>
          <w:rFonts w:ascii="Times New Roman"/>
          <w:b w:val="false"/>
          <w:i w:val="false"/>
          <w:color w:val="000000"/>
          <w:sz w:val="28"/>
        </w:rPr>
        <w:t xml:space="preserve">
      "Требования к безопасности табака и табачных изделий"; </w:t>
      </w:r>
      <w:r>
        <w:br/>
      </w:r>
      <w:r>
        <w:rPr>
          <w:rFonts w:ascii="Times New Roman"/>
          <w:b w:val="false"/>
          <w:i w:val="false"/>
          <w:color w:val="000000"/>
          <w:sz w:val="28"/>
        </w:rPr>
        <w:t>
</w:t>
      </w:r>
      <w:r>
        <w:rPr>
          <w:rFonts w:ascii="Times New Roman"/>
          <w:b w:val="false"/>
          <w:i w:val="false"/>
          <w:color w:val="000000"/>
          <w:sz w:val="28"/>
        </w:rPr>
        <w:t xml:space="preserve">
      дополнить строками, порядковые номера 118, 119, 120, 121, 122, 123, 124, 125, 126, 127, 128, 129 и 130, следующего содержания: </w:t>
      </w:r>
      <w:r>
        <w:br/>
      </w:r>
      <w:r>
        <w:rPr>
          <w:rFonts w:ascii="Times New Roman"/>
          <w:b w:val="false"/>
          <w:i w:val="false"/>
          <w:color w:val="000000"/>
          <w:sz w:val="28"/>
        </w:rPr>
        <w:t xml:space="preserve">
  "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5293"/>
        <w:gridCol w:w="2333"/>
        <w:gridCol w:w="2333"/>
        <w:gridCol w:w="213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безопасности </w:t>
            </w:r>
            <w:r>
              <w:br/>
            </w:r>
            <w:r>
              <w:rPr>
                <w:rFonts w:ascii="Times New Roman"/>
                <w:b w:val="false"/>
                <w:i w:val="false"/>
                <w:color w:val="000000"/>
                <w:sz w:val="20"/>
              </w:rPr>
              <w:t xml:space="preserve">
пиротехнических составов и </w:t>
            </w:r>
            <w:r>
              <w:br/>
            </w:r>
            <w:r>
              <w:rPr>
                <w:rFonts w:ascii="Times New Roman"/>
                <w:b w:val="false"/>
                <w:i w:val="false"/>
                <w:color w:val="000000"/>
                <w:sz w:val="20"/>
              </w:rPr>
              <w:t xml:space="preserve">
содержащих их изделий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МЧС (свод), </w:t>
            </w:r>
            <w:r>
              <w:br/>
            </w:r>
            <w:r>
              <w:rPr>
                <w:rFonts w:ascii="Times New Roman"/>
                <w:b w:val="false"/>
                <w:i w:val="false"/>
                <w:color w:val="000000"/>
                <w:sz w:val="20"/>
              </w:rPr>
              <w:t xml:space="preserve">
МВД, МИТ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Август </w:t>
            </w:r>
            <w:r>
              <w:br/>
            </w:r>
            <w:r>
              <w:rPr>
                <w:rFonts w:ascii="Times New Roman"/>
                <w:b w:val="false"/>
                <w:i w:val="false"/>
                <w:color w:val="000000"/>
                <w:sz w:val="20"/>
              </w:rPr>
              <w:t xml:space="preserve">
2009 год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Ноябрь </w:t>
            </w:r>
            <w:r>
              <w:br/>
            </w:r>
            <w:r>
              <w:rPr>
                <w:rFonts w:ascii="Times New Roman"/>
                <w:b w:val="false"/>
                <w:i w:val="false"/>
                <w:color w:val="000000"/>
                <w:sz w:val="20"/>
              </w:rPr>
              <w:t xml:space="preserve">
2009 год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безопасности </w:t>
            </w:r>
            <w:r>
              <w:br/>
            </w:r>
            <w:r>
              <w:rPr>
                <w:rFonts w:ascii="Times New Roman"/>
                <w:b w:val="false"/>
                <w:i w:val="false"/>
                <w:color w:val="000000"/>
                <w:sz w:val="20"/>
              </w:rPr>
              <w:t xml:space="preserve">
сигнализации, блокировки, </w:t>
            </w:r>
            <w:r>
              <w:br/>
            </w:r>
            <w:r>
              <w:rPr>
                <w:rFonts w:ascii="Times New Roman"/>
                <w:b w:val="false"/>
                <w:i w:val="false"/>
                <w:color w:val="000000"/>
                <w:sz w:val="20"/>
              </w:rPr>
              <w:t xml:space="preserve">
связи и информатизации </w:t>
            </w:r>
            <w:r>
              <w:br/>
            </w:r>
            <w:r>
              <w:rPr>
                <w:rFonts w:ascii="Times New Roman"/>
                <w:b w:val="false"/>
                <w:i w:val="false"/>
                <w:color w:val="000000"/>
                <w:sz w:val="20"/>
              </w:rPr>
              <w:t xml:space="preserve">
движения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Август </w:t>
            </w:r>
            <w:r>
              <w:br/>
            </w:r>
            <w:r>
              <w:rPr>
                <w:rFonts w:ascii="Times New Roman"/>
                <w:b w:val="false"/>
                <w:i w:val="false"/>
                <w:color w:val="000000"/>
                <w:sz w:val="20"/>
              </w:rPr>
              <w:t xml:space="preserve">
2009 год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Ноябрь </w:t>
            </w:r>
            <w:r>
              <w:br/>
            </w:r>
            <w:r>
              <w:rPr>
                <w:rFonts w:ascii="Times New Roman"/>
                <w:b w:val="false"/>
                <w:i w:val="false"/>
                <w:color w:val="000000"/>
                <w:sz w:val="20"/>
              </w:rPr>
              <w:t xml:space="preserve">
2009 год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безопасности </w:t>
            </w:r>
            <w:r>
              <w:br/>
            </w:r>
            <w:r>
              <w:rPr>
                <w:rFonts w:ascii="Times New Roman"/>
                <w:b w:val="false"/>
                <w:i w:val="false"/>
                <w:color w:val="000000"/>
                <w:sz w:val="20"/>
              </w:rPr>
              <w:t xml:space="preserve">
перевозок пассажиров, </w:t>
            </w:r>
            <w:r>
              <w:br/>
            </w:r>
            <w:r>
              <w:rPr>
                <w:rFonts w:ascii="Times New Roman"/>
                <w:b w:val="false"/>
                <w:i w:val="false"/>
                <w:color w:val="000000"/>
                <w:sz w:val="20"/>
              </w:rPr>
              <w:t xml:space="preserve">
багажа, грузов, грузобага- </w:t>
            </w:r>
            <w:r>
              <w:br/>
            </w:r>
            <w:r>
              <w:rPr>
                <w:rFonts w:ascii="Times New Roman"/>
                <w:b w:val="false"/>
                <w:i w:val="false"/>
                <w:color w:val="000000"/>
                <w:sz w:val="20"/>
              </w:rPr>
              <w:t xml:space="preserve">
жа и почтовых отправлений </w:t>
            </w:r>
            <w:r>
              <w:br/>
            </w:r>
            <w:r>
              <w:rPr>
                <w:rFonts w:ascii="Times New Roman"/>
                <w:b w:val="false"/>
                <w:i w:val="false"/>
                <w:color w:val="000000"/>
                <w:sz w:val="20"/>
              </w:rPr>
              <w:t xml:space="preserve">
железнодорожным </w:t>
            </w:r>
            <w:r>
              <w:br/>
            </w:r>
            <w:r>
              <w:rPr>
                <w:rFonts w:ascii="Times New Roman"/>
                <w:b w:val="false"/>
                <w:i w:val="false"/>
                <w:color w:val="000000"/>
                <w:sz w:val="20"/>
              </w:rPr>
              <w:t xml:space="preserve">
транспортом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r>
              <w:br/>
            </w:r>
            <w:r>
              <w:rPr>
                <w:rFonts w:ascii="Times New Roman"/>
                <w:b w:val="false"/>
                <w:i w:val="false"/>
                <w:color w:val="000000"/>
                <w:sz w:val="20"/>
              </w:rPr>
              <w:t xml:space="preserve">
(свод), </w:t>
            </w:r>
            <w:r>
              <w:br/>
            </w:r>
            <w:r>
              <w:rPr>
                <w:rFonts w:ascii="Times New Roman"/>
                <w:b w:val="false"/>
                <w:i w:val="false"/>
                <w:color w:val="000000"/>
                <w:sz w:val="20"/>
              </w:rPr>
              <w:t xml:space="preserve">
АИС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Август </w:t>
            </w:r>
            <w:r>
              <w:br/>
            </w:r>
            <w:r>
              <w:rPr>
                <w:rFonts w:ascii="Times New Roman"/>
                <w:b w:val="false"/>
                <w:i w:val="false"/>
                <w:color w:val="000000"/>
                <w:sz w:val="20"/>
              </w:rPr>
              <w:t xml:space="preserve">
2009 год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Ноябрь </w:t>
            </w:r>
            <w:r>
              <w:br/>
            </w:r>
            <w:r>
              <w:rPr>
                <w:rFonts w:ascii="Times New Roman"/>
                <w:b w:val="false"/>
                <w:i w:val="false"/>
                <w:color w:val="000000"/>
                <w:sz w:val="20"/>
              </w:rPr>
              <w:t xml:space="preserve">
2009 год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безопасности </w:t>
            </w:r>
            <w:r>
              <w:br/>
            </w:r>
            <w:r>
              <w:rPr>
                <w:rFonts w:ascii="Times New Roman"/>
                <w:b w:val="false"/>
                <w:i w:val="false"/>
                <w:color w:val="000000"/>
                <w:sz w:val="20"/>
              </w:rPr>
              <w:t xml:space="preserve">
железнодорожного </w:t>
            </w:r>
            <w:r>
              <w:br/>
            </w:r>
            <w:r>
              <w:rPr>
                <w:rFonts w:ascii="Times New Roman"/>
                <w:b w:val="false"/>
                <w:i w:val="false"/>
                <w:color w:val="000000"/>
                <w:sz w:val="20"/>
              </w:rPr>
              <w:t xml:space="preserve">
транспорта и связанной с </w:t>
            </w:r>
            <w:r>
              <w:br/>
            </w:r>
            <w:r>
              <w:rPr>
                <w:rFonts w:ascii="Times New Roman"/>
                <w:b w:val="false"/>
                <w:i w:val="false"/>
                <w:color w:val="000000"/>
                <w:sz w:val="20"/>
              </w:rPr>
              <w:t xml:space="preserve">
ним инфраструктуры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Август </w:t>
            </w:r>
            <w:r>
              <w:br/>
            </w:r>
            <w:r>
              <w:rPr>
                <w:rFonts w:ascii="Times New Roman"/>
                <w:b w:val="false"/>
                <w:i w:val="false"/>
                <w:color w:val="000000"/>
                <w:sz w:val="20"/>
              </w:rPr>
              <w:t xml:space="preserve">
2009 год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Ноябрь </w:t>
            </w:r>
            <w:r>
              <w:br/>
            </w:r>
            <w:r>
              <w:rPr>
                <w:rFonts w:ascii="Times New Roman"/>
                <w:b w:val="false"/>
                <w:i w:val="false"/>
                <w:color w:val="000000"/>
                <w:sz w:val="20"/>
              </w:rPr>
              <w:t xml:space="preserve">
2009 год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безопасности </w:t>
            </w:r>
            <w:r>
              <w:br/>
            </w:r>
            <w:r>
              <w:rPr>
                <w:rFonts w:ascii="Times New Roman"/>
                <w:b w:val="false"/>
                <w:i w:val="false"/>
                <w:color w:val="000000"/>
                <w:sz w:val="20"/>
              </w:rPr>
              <w:t xml:space="preserve">
медицинской техники и </w:t>
            </w:r>
            <w:r>
              <w:br/>
            </w:r>
            <w:r>
              <w:rPr>
                <w:rFonts w:ascii="Times New Roman"/>
                <w:b w:val="false"/>
                <w:i w:val="false"/>
                <w:color w:val="000000"/>
                <w:sz w:val="20"/>
              </w:rPr>
              <w:t xml:space="preserve">
изделий медицинского </w:t>
            </w:r>
            <w:r>
              <w:br/>
            </w:r>
            <w:r>
              <w:rPr>
                <w:rFonts w:ascii="Times New Roman"/>
                <w:b w:val="false"/>
                <w:i w:val="false"/>
                <w:color w:val="000000"/>
                <w:sz w:val="20"/>
              </w:rPr>
              <w:t xml:space="preserve">
назначения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Август </w:t>
            </w:r>
            <w:r>
              <w:br/>
            </w:r>
            <w:r>
              <w:rPr>
                <w:rFonts w:ascii="Times New Roman"/>
                <w:b w:val="false"/>
                <w:i w:val="false"/>
                <w:color w:val="000000"/>
                <w:sz w:val="20"/>
              </w:rPr>
              <w:t xml:space="preserve">
2009 год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Ноябрь </w:t>
            </w:r>
            <w:r>
              <w:br/>
            </w:r>
            <w:r>
              <w:rPr>
                <w:rFonts w:ascii="Times New Roman"/>
                <w:b w:val="false"/>
                <w:i w:val="false"/>
                <w:color w:val="000000"/>
                <w:sz w:val="20"/>
              </w:rPr>
              <w:t xml:space="preserve">
2009 год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биологической </w:t>
            </w:r>
            <w:r>
              <w:br/>
            </w:r>
            <w:r>
              <w:rPr>
                <w:rFonts w:ascii="Times New Roman"/>
                <w:b w:val="false"/>
                <w:i w:val="false"/>
                <w:color w:val="000000"/>
                <w:sz w:val="20"/>
              </w:rPr>
              <w:t xml:space="preserve">
безопасности имплантантов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Август </w:t>
            </w:r>
            <w:r>
              <w:br/>
            </w:r>
            <w:r>
              <w:rPr>
                <w:rFonts w:ascii="Times New Roman"/>
                <w:b w:val="false"/>
                <w:i w:val="false"/>
                <w:color w:val="000000"/>
                <w:sz w:val="20"/>
              </w:rPr>
              <w:t xml:space="preserve">
2009 год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Ноябрь </w:t>
            </w:r>
            <w:r>
              <w:br/>
            </w:r>
            <w:r>
              <w:rPr>
                <w:rFonts w:ascii="Times New Roman"/>
                <w:b w:val="false"/>
                <w:i w:val="false"/>
                <w:color w:val="000000"/>
                <w:sz w:val="20"/>
              </w:rPr>
              <w:t xml:space="preserve">
2009 год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безопасности </w:t>
            </w:r>
            <w:r>
              <w:br/>
            </w:r>
            <w:r>
              <w:rPr>
                <w:rFonts w:ascii="Times New Roman"/>
                <w:b w:val="false"/>
                <w:i w:val="false"/>
                <w:color w:val="000000"/>
                <w:sz w:val="20"/>
              </w:rPr>
              <w:t xml:space="preserve">
пищевой продукции, </w:t>
            </w:r>
            <w:r>
              <w:br/>
            </w:r>
            <w:r>
              <w:rPr>
                <w:rFonts w:ascii="Times New Roman"/>
                <w:b w:val="false"/>
                <w:i w:val="false"/>
                <w:color w:val="000000"/>
                <w:sz w:val="20"/>
              </w:rPr>
              <w:t xml:space="preserve">
полученной из </w:t>
            </w:r>
            <w:r>
              <w:br/>
            </w:r>
            <w:r>
              <w:rPr>
                <w:rFonts w:ascii="Times New Roman"/>
                <w:b w:val="false"/>
                <w:i w:val="false"/>
                <w:color w:val="000000"/>
                <w:sz w:val="20"/>
              </w:rPr>
              <w:t xml:space="preserve">
генномодифицированных </w:t>
            </w:r>
            <w:r>
              <w:br/>
            </w:r>
            <w:r>
              <w:rPr>
                <w:rFonts w:ascii="Times New Roman"/>
                <w:b w:val="false"/>
                <w:i w:val="false"/>
                <w:color w:val="000000"/>
                <w:sz w:val="20"/>
              </w:rPr>
              <w:t xml:space="preserve">
(трансгенных) растений и </w:t>
            </w:r>
            <w:r>
              <w:br/>
            </w:r>
            <w:r>
              <w:rPr>
                <w:rFonts w:ascii="Times New Roman"/>
                <w:b w:val="false"/>
                <w:i w:val="false"/>
                <w:color w:val="000000"/>
                <w:sz w:val="20"/>
              </w:rPr>
              <w:t xml:space="preserve">
животных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r>
              <w:br/>
            </w:r>
            <w:r>
              <w:rPr>
                <w:rFonts w:ascii="Times New Roman"/>
                <w:b w:val="false"/>
                <w:i w:val="false"/>
                <w:color w:val="000000"/>
                <w:sz w:val="20"/>
              </w:rPr>
              <w:t xml:space="preserve">
(свод), </w:t>
            </w:r>
            <w:r>
              <w:br/>
            </w:r>
            <w:r>
              <w:rPr>
                <w:rFonts w:ascii="Times New Roman"/>
                <w:b w:val="false"/>
                <w:i w:val="false"/>
                <w:color w:val="000000"/>
                <w:sz w:val="20"/>
              </w:rPr>
              <w:t xml:space="preserve">
МСХ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Август </w:t>
            </w:r>
            <w:r>
              <w:br/>
            </w:r>
            <w:r>
              <w:rPr>
                <w:rFonts w:ascii="Times New Roman"/>
                <w:b w:val="false"/>
                <w:i w:val="false"/>
                <w:color w:val="000000"/>
                <w:sz w:val="20"/>
              </w:rPr>
              <w:t xml:space="preserve">
2009 год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Ноябрь </w:t>
            </w:r>
            <w:r>
              <w:br/>
            </w:r>
            <w:r>
              <w:rPr>
                <w:rFonts w:ascii="Times New Roman"/>
                <w:b w:val="false"/>
                <w:i w:val="false"/>
                <w:color w:val="000000"/>
                <w:sz w:val="20"/>
              </w:rPr>
              <w:t xml:space="preserve">
2009 год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эмиссиям в </w:t>
            </w:r>
            <w:r>
              <w:br/>
            </w:r>
            <w:r>
              <w:rPr>
                <w:rFonts w:ascii="Times New Roman"/>
                <w:b w:val="false"/>
                <w:i w:val="false"/>
                <w:color w:val="000000"/>
                <w:sz w:val="20"/>
              </w:rPr>
              <w:t xml:space="preserve">
окружающую среду при </w:t>
            </w:r>
            <w:r>
              <w:br/>
            </w:r>
            <w:r>
              <w:rPr>
                <w:rFonts w:ascii="Times New Roman"/>
                <w:b w:val="false"/>
                <w:i w:val="false"/>
                <w:color w:val="000000"/>
                <w:sz w:val="20"/>
              </w:rPr>
              <w:t xml:space="preserve">
производстве глинозема </w:t>
            </w:r>
            <w:r>
              <w:br/>
            </w:r>
            <w:r>
              <w:rPr>
                <w:rFonts w:ascii="Times New Roman"/>
                <w:b w:val="false"/>
                <w:i w:val="false"/>
                <w:color w:val="000000"/>
                <w:sz w:val="20"/>
              </w:rPr>
              <w:t xml:space="preserve">
методом Байера-спекания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(свод), </w:t>
            </w:r>
            <w:r>
              <w:br/>
            </w:r>
            <w:r>
              <w:rPr>
                <w:rFonts w:ascii="Times New Roman"/>
                <w:b w:val="false"/>
                <w:i w:val="false"/>
                <w:color w:val="000000"/>
                <w:sz w:val="20"/>
              </w:rPr>
              <w:t xml:space="preserve">
МИТ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Август </w:t>
            </w:r>
            <w:r>
              <w:br/>
            </w:r>
            <w:r>
              <w:rPr>
                <w:rFonts w:ascii="Times New Roman"/>
                <w:b w:val="false"/>
                <w:i w:val="false"/>
                <w:color w:val="000000"/>
                <w:sz w:val="20"/>
              </w:rPr>
              <w:t xml:space="preserve">
2009 год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Ноябрь </w:t>
            </w:r>
            <w:r>
              <w:br/>
            </w:r>
            <w:r>
              <w:rPr>
                <w:rFonts w:ascii="Times New Roman"/>
                <w:b w:val="false"/>
                <w:i w:val="false"/>
                <w:color w:val="000000"/>
                <w:sz w:val="20"/>
              </w:rPr>
              <w:t xml:space="preserve">
2009 год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эмиссиям в </w:t>
            </w:r>
            <w:r>
              <w:br/>
            </w:r>
            <w:r>
              <w:rPr>
                <w:rFonts w:ascii="Times New Roman"/>
                <w:b w:val="false"/>
                <w:i w:val="false"/>
                <w:color w:val="000000"/>
                <w:sz w:val="20"/>
              </w:rPr>
              <w:t xml:space="preserve">
окружающую среду при </w:t>
            </w:r>
            <w:r>
              <w:br/>
            </w:r>
            <w:r>
              <w:rPr>
                <w:rFonts w:ascii="Times New Roman"/>
                <w:b w:val="false"/>
                <w:i w:val="false"/>
                <w:color w:val="000000"/>
                <w:sz w:val="20"/>
              </w:rPr>
              <w:t xml:space="preserve">
производстве алюминия </w:t>
            </w:r>
            <w:r>
              <w:br/>
            </w:r>
            <w:r>
              <w:rPr>
                <w:rFonts w:ascii="Times New Roman"/>
                <w:b w:val="false"/>
                <w:i w:val="false"/>
                <w:color w:val="000000"/>
                <w:sz w:val="20"/>
              </w:rPr>
              <w:t xml:space="preserve">
методом электролиза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(свод), </w:t>
            </w:r>
            <w:r>
              <w:br/>
            </w:r>
            <w:r>
              <w:rPr>
                <w:rFonts w:ascii="Times New Roman"/>
                <w:b w:val="false"/>
                <w:i w:val="false"/>
                <w:color w:val="000000"/>
                <w:sz w:val="20"/>
              </w:rPr>
              <w:t xml:space="preserve">
МИТ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Август </w:t>
            </w:r>
            <w:r>
              <w:br/>
            </w:r>
            <w:r>
              <w:rPr>
                <w:rFonts w:ascii="Times New Roman"/>
                <w:b w:val="false"/>
                <w:i w:val="false"/>
                <w:color w:val="000000"/>
                <w:sz w:val="20"/>
              </w:rPr>
              <w:t xml:space="preserve">
2009 год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Ноябрь </w:t>
            </w:r>
            <w:r>
              <w:br/>
            </w:r>
            <w:r>
              <w:rPr>
                <w:rFonts w:ascii="Times New Roman"/>
                <w:b w:val="false"/>
                <w:i w:val="false"/>
                <w:color w:val="000000"/>
                <w:sz w:val="20"/>
              </w:rPr>
              <w:t xml:space="preserve">
2009 год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Электромагнитная </w:t>
            </w:r>
            <w:r>
              <w:br/>
            </w:r>
            <w:r>
              <w:rPr>
                <w:rFonts w:ascii="Times New Roman"/>
                <w:b w:val="false"/>
                <w:i w:val="false"/>
                <w:color w:val="000000"/>
                <w:sz w:val="20"/>
              </w:rPr>
              <w:t xml:space="preserve">
совместимость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АИС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Август </w:t>
            </w:r>
            <w:r>
              <w:br/>
            </w:r>
            <w:r>
              <w:rPr>
                <w:rFonts w:ascii="Times New Roman"/>
                <w:b w:val="false"/>
                <w:i w:val="false"/>
                <w:color w:val="000000"/>
                <w:sz w:val="20"/>
              </w:rPr>
              <w:t xml:space="preserve">
2009 год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Ноябрь </w:t>
            </w:r>
            <w:r>
              <w:br/>
            </w:r>
            <w:r>
              <w:rPr>
                <w:rFonts w:ascii="Times New Roman"/>
                <w:b w:val="false"/>
                <w:i w:val="false"/>
                <w:color w:val="000000"/>
                <w:sz w:val="20"/>
              </w:rPr>
              <w:t xml:space="preserve">
2009 год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Ядерная и радиационная </w:t>
            </w:r>
            <w:r>
              <w:br/>
            </w:r>
            <w:r>
              <w:rPr>
                <w:rFonts w:ascii="Times New Roman"/>
                <w:b w:val="false"/>
                <w:i w:val="false"/>
                <w:color w:val="000000"/>
                <w:sz w:val="20"/>
              </w:rPr>
              <w:t xml:space="preserve">
безопасность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Сентябрь </w:t>
            </w:r>
            <w:r>
              <w:br/>
            </w:r>
            <w:r>
              <w:rPr>
                <w:rFonts w:ascii="Times New Roman"/>
                <w:b w:val="false"/>
                <w:i w:val="false"/>
                <w:color w:val="000000"/>
                <w:sz w:val="20"/>
              </w:rPr>
              <w:t xml:space="preserve">
2009 год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Ноябрь </w:t>
            </w:r>
            <w:r>
              <w:br/>
            </w:r>
            <w:r>
              <w:rPr>
                <w:rFonts w:ascii="Times New Roman"/>
                <w:b w:val="false"/>
                <w:i w:val="false"/>
                <w:color w:val="000000"/>
                <w:sz w:val="20"/>
              </w:rPr>
              <w:t xml:space="preserve">
2009 год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Ядерная и радиационная </w:t>
            </w:r>
            <w:r>
              <w:br/>
            </w:r>
            <w:r>
              <w:rPr>
                <w:rFonts w:ascii="Times New Roman"/>
                <w:b w:val="false"/>
                <w:i w:val="false"/>
                <w:color w:val="000000"/>
                <w:sz w:val="20"/>
              </w:rPr>
              <w:t xml:space="preserve">
безопасность атомных </w:t>
            </w:r>
            <w:r>
              <w:br/>
            </w:r>
            <w:r>
              <w:rPr>
                <w:rFonts w:ascii="Times New Roman"/>
                <w:b w:val="false"/>
                <w:i w:val="false"/>
                <w:color w:val="000000"/>
                <w:sz w:val="20"/>
              </w:rPr>
              <w:t xml:space="preserve">
станций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Сентябрь </w:t>
            </w:r>
            <w:r>
              <w:br/>
            </w:r>
            <w:r>
              <w:rPr>
                <w:rFonts w:ascii="Times New Roman"/>
                <w:b w:val="false"/>
                <w:i w:val="false"/>
                <w:color w:val="000000"/>
                <w:sz w:val="20"/>
              </w:rPr>
              <w:t xml:space="preserve">
2009 год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Ноябрь </w:t>
            </w:r>
            <w:r>
              <w:br/>
            </w:r>
            <w:r>
              <w:rPr>
                <w:rFonts w:ascii="Times New Roman"/>
                <w:b w:val="false"/>
                <w:i w:val="false"/>
                <w:color w:val="000000"/>
                <w:sz w:val="20"/>
              </w:rPr>
              <w:t xml:space="preserve">
2009 год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Ядерная и радиационная </w:t>
            </w:r>
            <w:r>
              <w:br/>
            </w:r>
            <w:r>
              <w:rPr>
                <w:rFonts w:ascii="Times New Roman"/>
                <w:b w:val="false"/>
                <w:i w:val="false"/>
                <w:color w:val="000000"/>
                <w:sz w:val="20"/>
              </w:rPr>
              <w:t xml:space="preserve">
безопасность </w:t>
            </w:r>
            <w:r>
              <w:br/>
            </w:r>
            <w:r>
              <w:rPr>
                <w:rFonts w:ascii="Times New Roman"/>
                <w:b w:val="false"/>
                <w:i w:val="false"/>
                <w:color w:val="000000"/>
                <w:sz w:val="20"/>
              </w:rPr>
              <w:t xml:space="preserve">
исследовательских ядерных </w:t>
            </w:r>
            <w:r>
              <w:br/>
            </w:r>
            <w:r>
              <w:rPr>
                <w:rFonts w:ascii="Times New Roman"/>
                <w:b w:val="false"/>
                <w:i w:val="false"/>
                <w:color w:val="000000"/>
                <w:sz w:val="20"/>
              </w:rPr>
              <w:t xml:space="preserve">
установок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Сентябрь </w:t>
            </w:r>
            <w:r>
              <w:br/>
            </w:r>
            <w:r>
              <w:rPr>
                <w:rFonts w:ascii="Times New Roman"/>
                <w:b w:val="false"/>
                <w:i w:val="false"/>
                <w:color w:val="000000"/>
                <w:sz w:val="20"/>
              </w:rPr>
              <w:t xml:space="preserve">
2009 год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Ноябрь </w:t>
            </w:r>
            <w:r>
              <w:br/>
            </w:r>
            <w:r>
              <w:rPr>
                <w:rFonts w:ascii="Times New Roman"/>
                <w:b w:val="false"/>
                <w:i w:val="false"/>
                <w:color w:val="000000"/>
                <w:sz w:val="20"/>
              </w:rPr>
              <w:t xml:space="preserve">
2009 год </w:t>
            </w:r>
          </w:p>
        </w:tc>
      </w:tr>
    </w:tbl>
    <w:bookmarkStart w:name="z13" w:id="2"/>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2. Настоящее постановление вводится в действие со дня опубликования. </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