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16d1" w14:textId="94e1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товариществу с ограниченной ответственностью "Silicium Kazakhstan" (Силициум Казахстан) по инвестиционному проекту "Строительство завода по производству металлического крем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поративному подоходному налогу - 8 (восемь) лет с 1 января года, следующего за годом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логу на имущество - 5 (пять) лет с 1 января года, следующего за годом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земельному налогу - 5 (пять) лет с 1 января года, следующего за годом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