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7ea7" w14:textId="1b37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принципах взимания косвенных налогов при экспорте и импорте товаров, выполнении работ, оказании услуг в таможенном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принципах взимания косвенных налогов при экспорте и импорте товаров, выполнении работ, оказании услуг в таможенном союзе".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принципах взимания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косвенных налогов при экспорте и импорте товаров,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выполнении работ, оказании услуг в таможенном союзе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принципах взимания косвенных налогов при экспорте и импорте товаров, выполнении работ, оказании услуг в таможенном союзе, подписанное в Москве 25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принципах взимания косвенных налогов при экспорте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импорте товаров, выполнении работ, оказании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таможенном союзе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общепринятые нормы и правила международной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понятия, применяемые в настоящем Соглашении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"косвенные налоги" - налог на добавленную стоимость (далее - НДС) и акцизы (акцизный налог или акцизный сбор);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"нулевая ставка" - обложение НДС по ставке ноль процентов, что означает для налогоплательщиков (плательщиков) НДС право на возмещение (зачет, возврат) из бюджета сумм НДС;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"налогоплательщики (плательщики)" - налогоплательщики (плательщики) налогов, сборов и пошлин государств-участников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"товар" - реализуемые или предназначенные для реализации любое движимое и недвижимое имущество, все виды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"работа" - деятельность, результаты которой имеют материальное выражение и могут быть реализованы для удовлетворения потребностей организации и (или)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"услуга" - деятельность, результаты которой не имеют материального выражения, реализуются и потребляются в процессе осуществления этой деятельности, а также передача, предоставление патентов, лицензий, торговых марок, авторских прав или иных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"экспорт товаров" - вывоз товаров, реализуемых налогоплательщиками (плательщиками), с территории одного государства-участника таможенного союза на территорию другого государства-участника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"импорт товаров" - ввоз товаров налогоплательщиками (плательщиками) на территорию одного государства-участника таможенного союза с территории другого государства-участника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- министерства финансов, налоговые и таможенные органы государств-участников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 взимания косвенных налогов при экспорте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товаров применяется нулевая ставка НДС и (или) освобождение от уплаты (возмещение уплаченной суммы) акцизов при условии документального подтверждения факта экспорта.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 взимания косвенных налогов при импорте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товаров на территорию одного государства-участника таможенного союза с территории другого государства-участника таможенного союза косвенные налоги взимаются налоговыми органами государства-импортера, за исключением товаров, ввозимых на территорию одного государства-участника таможенного союза с территории другого государства-участника таможенного союза для переработки с последующим вывозом продуктов переработки с территории другого государства-участника таможенного союза, товаров, перемещаемых транзитом, а также товаров, которые в соответствии с законодательством государств-участников таможенного союза не подлежат налогообложению при ввозе на его территорию.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косвенных налогов при импорте в особые (свободные) экономические зоны устанавливаются отдельным протоколом, заключаемым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косвенных налогов на импортируемые товары во взаимной торговле не должны превышать ставки косвенных налогов, которыми облагаются аналогичные товары внутреннего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взимания косвенных налогов и контроль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их уплатой при экспорте и импорте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взимания косвенных налогов и механизм контроля за их уплатой при экспорте и импорте товаров осуществляется в соответствии с отдельным протоколом, заключаемым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взимания косвенных налогов при выполнении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оказании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взимания косвенных налогов при выполнении работ, оказании услуг осуществляется в соответствии с отдельным протоколом, заключаемым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Обмен информацией между налоговыми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налоговыми органами Сторон, включающий также перечень сведений, необходимых для обеспечения полноты сбора косвенных налогов, осуществляется в соответствии с отдельным межведомственным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Соотношение Соглашения с международными договорами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года, и подлежит применению с 1 января года, следующего за годом вступления в силу протоколов, указанных в статьях 3, 4, 5 и 6 настоящего Соглашения, но не paнее вступления в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создании единой таможенной территории и формировании таможенного союза от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                     За                 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Правительство           Правительство      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              Республики        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Беларусь               Казахстан        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удостоверяю, что данный текст является заверенной копией заверенной копии Соглашения о принципах взимания косвенных налогов при экспорте и импорте товаров, выполнении работ, оказании услуг в таможенном союзе, совершенного 25 января 2008 года в городе Москве.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Республики Казахстан               Б. Пискорский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