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6f84" w14:textId="9b26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21 августа 2002 года № 932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2008 года № 1042. Утратило силу постановлением Правительства Республики Казахстан от 4 октября 2023 года № 860.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августа 2002 года № 932 "О некоторых вопросах использования радиочастотного спектра Республики Казахстан" (САПП Республики Казахстан, 2002 г., № 28, ст. 311) следующее дополнение: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ставках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сбора за государственную регистрацию радиоэлектронных средств и высокочастотных устройств, утвержденных указанным постановлением: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строки, порядковый номер 1), дополнить словами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", абонентские терминалы систем беспроводного радиодоступа стандарта CDMA-450".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