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5e5b" w14:textId="a765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ввозе танталовых отходов и лома акционерным обществом "Ульбинский металлургический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2008 года № 1022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288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Экологического кодекса Республики Казахстан от 9 января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акционерному обществу "Ульбинский металлургический завод" до 31 декабря 2011 года ввоз танталовых отходов и лома (код ТН ВЭД ЕврАзЭС 8103 30 000 0) в количестве 653 400 кг по содержанию тантала в Республику Казахстан для их переработки на территории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охраны окружающей среды Республики Казахстан, акиму Восточно-Казахстанской области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