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f26e" w14:textId="c3df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Второго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№ 1019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Второго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Второго протокола о внесении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 об основных принципах военно-технического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между государствами-участниками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Второй протокол о внесении дополнений в Соглашение об основных принципах военно-технического сотрудничества между государствами-участниками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 о коллективной безопасности от 15 мая 1992 года, подписанный в Душанбе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ВТОРОЙ 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Соглашение об основных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принципах военно-технического сотрудничества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государствами-участниками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 о коллективной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совершенствованию военно-технического сотрудничества в интересах развития как военного, так и контртеррористического потенциала Сторон на основе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подписанного 20 июня 2000 года, с учетом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 о внесении изменений 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19 сентября 2003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статьи 1 Соглашения после слов "национальными вооруженными силами" дополнить словами ", иными войсками, воинскими формированиями, правоохранительными органами и специальными службами".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статьи 2 Соглашения после слов "национальных вооруженных сил" дополнить словами ", иных войск, воинских формирований, правоохранительных органов и специальных служб".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14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За Республику Армения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Второго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6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Республики Казахстан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