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056b" w14:textId="13c0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ведении таможенной статистики внешней и взаимной торговли товарами таможенного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2008 года № 972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ведении таможенной статистики внешней и взаимной торговли товарами таможенного союза".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 о ведении таможенной статистики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внешней и взаимной торговли товарами таможенного союза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ведении таможенной статистики внешней и взаимной торговли товарами таможенного союза, подписанное в Москве 25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ведении таможенной статистики внешней и взаимной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торговли товарами таможенного союза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 и Правительство Российской Федерации,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полного и достоверного учета данных в торговле с третьими странами и во взаимной торговле товарами, анализа основных тенденций, структуры и динамики внешнеторговых потоков, обеспечения органов таможенного союза соответствующей информацией для принятия решений в области торговой политики,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регулирует отношения, возникающие при ведении таможенной статистики внешней торговли товарами (далее - статистика внешней торговли) и статистики взаимной торговли товарами таможенного союза (далее - статистика взаимной торговли).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под товарами таможенного союза понимаются: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товары, имеющие для таможенных целей статус находящихся в свободном обращении на таможенной территории таможенного союза, то есть не вывезенные с таможенной территории таможенного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товары, полностью произведенные в государствах-членах таможенного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товары, выпущенные для свободного обращения на таможенной территории таможенного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товары, изготовленные в государствах-членах таможенного союза из товаров, полностью произведенных или выпущенных для свободного обращения на таможенной территории таможенного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Понятия используются в настоящем Соглашении в значении, установленном другими международными договорами, заключенными в рамках таможенного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самостоятельно осуществляют ведение статистики внешней торговли и статистики взаимной торговли в соответствии с методологией, разрабатываемой Комиссией таможенного союза, учрежденной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 Комиссии таможенного союза от 6 октября 2007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уведомляют Комиссию таможенного союза об уполномоченных органах Сторон, их официальных наименованиях и об изменениях уполномоченных органов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Исходными данными при формировании статистики внешней торговли являются сведения, содержащиеся в документах, представляемых таможенным органам при таможенном оформлении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Исходными данными при формировании статистики взаимной торговли являются сведения, содержащиеся в документах, представляемых участниками внешнеэкономической деятельности в уполномоченные органы Сторон при взаимной торговле.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Статистика внешней торговли и статистика взаимной торговли таможенного союза формируются на основе данных о внешней и взаимной торговле Сторон, представленных уполномоченными органами государств Сторон (далее - данные статистики внешней торговли и статистики взаимной торговли).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обеспечивают Комиссию таможенного союза данными статистики внешней торговли и статистики взаимной торговли, порядок передачи которых определяется отдельным протоколом.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назначают из числа уполномоченных органов органы, ответственные за предоставление данных статистики внешней торговли и статистики взаимной торговли (далее - органы, ответственные за предоставление данных).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не представляются данные, являющиеся конфиденциальными или ограниченными к распространению в соответствии с законодательством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ведения статистики внешней торговли и статистики взаимной торговли в составе Комиссии таможенного союза образуется Центр таможенной статистики, статус которого определяется отдельным протоколом.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таможенной статистики обеспечивает: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данных статистики внешней торговли и статистики взаимной торговли от органов, ответственных за предоставление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данных статистики внешней торговли и статистики взаимной торговли;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органам таможенного союза данных статистики внешней торговли и статистики взаимной торговли;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опубликование и направление Сторонам данных статистики внешней торговли и статистики взаимной торговли.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таможенной статистики использует полученные данные в пределах предоставленных ему полномочий.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единообразного ведения статистики внешней торговли и статистики взаимной торговли Комиссия таможенного союза осуществляет: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единой методологии ведения статистики внешней торговли и статистики взаимной торговли, обеспечивающей сопоставимость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единых классификаторов статистики внешней торговли и статистики взаимной торговли.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Подлежащие публикации данные статистики внешней торговли и статистики взаимной торговли включают: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экспорте и импорте в целом, в том числе по государствам;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импорте и экспорте в натуральном и стоимостном выражении в соответствии с единой Товарной номенклатурой внешнеэкономической деятельности в разрезе "товар - страна" и в разрезе "страна - товар".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Публикация данных статистики внешней торговли и статистики взаимной торговли осуществляется ежеквартально и по итогам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применением или толкованием положений настоящего Соглашения, разрешаются путем консультаций и переговоров между Сторонами, а в случае недостижения согласия передаются на рассмотрение в Суд Евразийского экономического сообщества.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Соглашения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января 2008 года в одном подлинном экземпляре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Интеграционном Комитете Евразийского экономического сообщества, который, являясь депозитарием настоящего Соглашения, направит каждой Стороне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                      За                      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Правительство           Правительство          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              Республики              Российской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Беларусь                Казахстан              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заверенное копией заверенной копии Соглашения о ведении таможенной статистики внешней и взаимной торговли товарами таможенного союза, совершенного 25 января 2008 года в Москве.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Республики Казахстан                 Ж. Бухбантаев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