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7b833" w14:textId="307b8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Конвенции о приграничном сотрудничестве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2008 года N 927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предложение о подписании проекта Конвенции о приграничном сотрудничестве государств-участников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 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Конвенция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приграничном сотрудничестве государств-участников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Содружества Независимых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Содружества Независимых Государств,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исторически сложившиеся добрососедские отношения,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приветствуя развитие и укрепление прямых хозяйственных, культурных, гуманитарных связей между приграничными территориями Сторон,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созданию климата доверия, взаимопонимания и добрососедства между населением приграничных территорий Сторон, упрощению взаимного общения заинтересованных в нем органов власти, деловых кругов, хозяйствующих субъектов и групп населения,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принципом взаимной выгоды,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настоящей Конвенции используемые термины имеют следующие значения: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приграничное сотрудничество - согласованные действия, направленные на укрепление и поощрение добрососедских отношений между приграничными территориями, заключение в соответствии с законодательством Сторон соглашений, необходимых для достижения этих целей;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приграничные территории - территории или часть территорий административно-территориальных образований Сторон, прилегающие к государственной границе Сторон и определяемые в качестве таковых в соответствии с их национальным законодательством или международными договорами, участниками которых они являются;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- органы власти Сторон, наделенные соответствующей компетенцией и полномочиями в сфере приграничного сотрудничества.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Приграничное сотрудничество основывается на следующих принципах: взаимное уважение суверенитета, территориальной целостности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неприкосновенность государственных границ;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взаимное уважение национального законодательства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нанесение вреда здоровью граждан и окружающей среде, ущерба экономическим и иным интересам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взаимная выгода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мирное разрешение пограничных споров;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невмешательство во внутренние дела других государств-участников СНГ, не являющихся участниками настоящей Конвенции;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уважение прав и свобод граждан государств-участников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скоординированность действий участников приграничного сотрудничества.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Приграничное сотрудничество осуществляется преимущественно на основе соглашений между компетентными органами, заключенных в пределах их компетенции с соблюдением законодательства Сторон и норм международного права.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Заключенные соглашения между правительствами Сторон и компетентными органами могут основываться на типовых соглашениях по вопросам организации приграничного сотрудничества.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настоящей Конвенции Стороны могут создавать совместные органы по приграничному сотрудничеству в порядке, установленном национальным законодательством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информирует другие Стороны относительно предоставленных компетентным органам полномочий по осуществлению приграничного сотрудничества, созданных совместных органах по приграничному сотрудничеству и их полномочиях в части осуществления этого сотрудничества.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интересах развития приграничных территорий Стороны способствуют развитию следующих направлений деятельности: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созданию на приграничных территориях особых или специальных экономических зон (свободные экономические зоны);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приграничной торговле, обеспечению ее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проведению компетентными органами совместных мероприятий по мониторингу и охране окружающей среды, включая трансграничные реки, и рациональному использованию природных ресурсов, обеспечению санитарно-эпидемиологического, экологического, ветеринарно-санитарного благополучия населения, а также по охране территорий от заноса заразных болезней животных;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разработке совместных программ по защите населения и территорий от чрезвычайных ситуаций природного и техногенного характера, а также интеграции систем предупреждения и ликвидации чрезвычайных ситуаций природного и техногенного характера приграничных территорий в целях повышения эффективности реагирования на чрезвычайные ситуации, имеющие трансграничные последствия;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оказанию Сторонами поддержки соотечественникам, проживающим в приграничных районах, в сохранении и расширении гуманитарных связей;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согласованию усилий по повышению эффективности охраны и защиты государственных границ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осуществлению инвестиционных 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производственно-техническому сотрудничеству;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сельскому хозяйству и продовольственному обеспечению;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информационным технологиям и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правоохранительной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градостроительству и коммунальному хозяйству;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регулированию миграции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формированию рынка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здравоохранению;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научному и гуманитарному сотрудничеству;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культуре и спорту;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туризму;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осуществлению погранпредставительской деятельности с пограничными представителями сопредельных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выставочной и ярмарочной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могут осуществлять приграничное сотрудничество по иным направлениям приграничного сотрудничества.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 национальным законодательством принимают меры, направленные на упрощение процедур пограничного, таможенного, иммиграционного (миграционного) и иных видов контроля в целях повышения эффективности приграничного сотрудничества.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создают благоприятные условия для привлечения инвестиций на приграничных территориях.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создании на приграничных территориях особых или специальных экономических зон (свободные экономические зоны) Стороны с учетом экономической целесообразности могут на взаимной основе в рамках государственного законодательства предусматривать для участников приграничного сотрудничества национальный режим или режим наибольшего благоприятствования.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Стороны содействуют проведению согласованной экономической политики, основанной на взаимовыгодной кооперации, специализации, региональном и международном разделении труда, обеспечивающей эффективное использование природных и производственных ресурсов своих приграничных территорий.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приграничного сотрудничества осуществляется Сторонами из средств, формируемых за счет национальных бюджетов на соответствующие цели. Выполнение совместных межгосударственных программ и проектов осуществляется в соответствии с Порядком разработки, реализации и финансирования межгосударственных целевых программ Содружества Независимых Государств, утвержденным решением Совета глав правительств СНГ от 16 апреля 2004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деятельности совместных органов по приграничному сотрудничеству и реализуемых ими проектов осуществляется Сторонами в соответствии с национальным законодательством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Конвенция не препятствует развитию существующих между Сторонами видов и направлений приграничного сотрудничества.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настоящей Конвенции не затрагивают права и обязательства Сторон по другим международным договорам, участниками которых они являются.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возникающие при толковании и применении настоящей Конвенции, разрешаются путем проведения консультаций и переговоров между Сторонами.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Конвенция вступает в силу с даты сдачи на хранение депозитарию третьего письменного уведомления о выполнении подписавшими его Сторонами внутригосударственных процедур, необходимых для ее вступления в силу, и действует без ограничения срока.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настоящая Конвенция вступает в силу с даты получения депозитарием соответствующих документов.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согласия Сторон в настоящую Конвенцию могут быть внесены изменения и дополнения, которые оформляются отдельным протоколом, являющимся неотъемлемой частью Конвенции.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Конвенция открыта для присоединения к ней государств-участников Содружества Независимых Государств, а также третьих государств, разделяющих ее цели и принципы, путем передачи депозитарию документов о таком присоединении.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Конвенция вступает в силу для присоединившихся к ней государств-участников СНГ с даты получения депозитарием соответствующего уведомления о присоединении.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третьих государств настоящая Конвенция вступает в силу с даты получения депозитарием последнего уведомления о согласии Сторон на такое присоединение.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настоящей Конвенции, направив письменное уведомление об этом депозитарию не менее чем за 6 месяцев до даты выхода.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 "__" октября 2008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настоящую Конвенцию, ее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Азербайджанскую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Армения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Беларусь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Грузию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Туркменистан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Кыргызскую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Украину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