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241" w14:textId="77c0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в области морского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2008 года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в области морского транспорта".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морского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сотрудничестве в области морского транспорта, подписанное в городе Новосибирске 4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морского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между двумя государствами в области морского транспорта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развитие отношений в области морского транспорта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координации в судоходстве;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торговых и экономических отношений между двумя государствами.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Министерство транспорта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"судно Стороны" - любое судно, зарегистрированное в судовом реестре государства Стороны и плавающее под флагом этого государства,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военных кораблей и других государственных судов, эксплуатируемых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 для гидрографических, океанографических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спортивных и прогулочных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 экипажа" - капитан и любое другое лицо, действительно занятое во время рейса на борту судна выполнением обязанностей, связанных с эксплуатацией судна или обслуживанием на нем, и включенное в судовую роль.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и развивают эффективные деловые отношения между компетентными органами, включая, в частности, взаимные консультации и обмен информацией. Стороны также поощряют развитие контактов между судоходными и связанными с судоходством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эффективного использования морского флота и портов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на море, включая безопасность судов, членов экипажа, грузов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защиты морской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связей и обмена опытом по вопросам экономики, науки и техники в области морского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мнениями относительно деятельности международных организаций, занимающихся вопросами торгового судоходства, и участия в международных договорах по морскому транспорту.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способствуют участию своих судов в перевозках морем между портами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сотрудничают в устранении препятствий, которые могли бы затруднять развитие перевозок морем между портами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препятствуют участию судов одной Стороны в перевозках морем между портами государства другой Стороны и портами третьих государств.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Торговое судоходство между Республикой Казахстан и третьими государствами может осуществляться судами Сторон с проходом по внутренним водным путям Российской Федерации в соответствии с законодательством Российской Федерации.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предоставляет судам другой Стороны такое же обращение, какое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 и использования услуг, предназначенных для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применяются в отношении портов, не открытых для захода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применяются в отношении каботажа, буксировки, лоцманской проводки и спасания, которые зарезервированы каждой из Сторон для организаций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обязывают одну Сторону распространять на суда другой Стороны предоставляемые своим судам изъятия из правил об обязательной лоцманской проводке.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в рамках законодательства и портовых правил своих государств соответствующие меры для облегчения и ускорения морских перевозок, предотвращения необоснованных задержек судов, а также для ускорения и упрощения, насколько это возможно, осуществления таможенных, пограничных и иных действующих в портах формальностей.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удостоверяющие национальность судов, мерительные свидетельства и другие судовые документы, выданные или признаваемые одной из Сторон, признаются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каждой из Сторон, снабженные мерительными свидетельствами, выданными в соответствии с Международной конвенцией по обмеру судов 1969 года, не подлежат новому обмеру в портах государства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признает документы, удостоверяющие личность моряка, выданные в соответствии с законодательством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Такими документами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Республики Казахстан -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Российской Федерации - паспорт моряка или удостоверение личности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Владельцам документов, удостоверяющих личность моряка, включенным в судовую роль,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период пребывания их судна в порту государства другой Стороны без визы сходить на берег и временно находиться в портовом городе в соответствии с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покинуть с разрешения надлежащих властей государства другой Стороны свое судно в порту государства этой Стороны, где они закончили работу в качестве членов экипажа, и перейти в том же или ином порту на другое судно, эксплуатируемое судоходной организацией государства своей Стороны, чтобы приступить к работе на нем в качестве члена экипажа или проследовать к месту новой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независимо от используемого вида транспорта въезжать на территорию государства другой Стороны или следовать через нее транзитом с целью прибытия на свое судно, перевода на другое судно, возвращения в свое государство или с любой иной целью, одобренной властями этой другой Стороны, с соблюдением законодательства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сходе на берег и нахождении на территории государства соответствующей Стороны владельцы документов, удостоверяющих личность моряка, подчиняются действующим в этом порту правилам пограничного, таможенного и иных видов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член экипажа, имеющий документ, удостоверяющий личность моряка, упомянутый в пункте 1 настоящей статьи, высаживается в порту государства другой Стороны в связи с болезнью, надлежащие власти государства этой другой Стороны дают ему разрешение на пребывание на территории своего государства на период, необходимый для лечения, либо на выезд с территории своего государства через установленные пункты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из Сторон сохраняет за собой право отказать во въезде на территорию своего государства любому члену экипажа судна другой Стороны, которого она сочтет нежелательным.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судно одной из Сторон потерпит кораблекрушение, сядет на мель, будет выброшено на берег или потерпит любую иную аварию у берегов государства другой Стороны, последняя окажет судну, членам экипажа, пассажирам и грузу помощь, предоставляемую в подобных случаях своим судам, и известит как можно скорее надлежащие власти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 и предметы, выгруженные или спасенные с судна, указанного в пункте 1 настоящей статьи, не подлежат обложению таможенными пошлинами при условии, что они не будут переданы для использования или потребления на территории государства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в учреждении на территориях своих государств представительств судоходных и связанных с судоходством организаций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таких представительств регулируется законодательством государства их местонахождения.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компетентных органов Сторон могут периодически встречаться поочередно в Республике Казахстан и Российской Федерации по просьбе одной из Сторон для рассмотрения хода выполнения настоящего Соглашения и обсуждения любых других вопросов морского транспорта, представляющих взаимный интерес.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об изменениях в законодательстве государств Сторон, затрагивающих их интересы в области морского транспорта.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Любой спор, касающийся толкования или применения настоящего Соглашения, урегулируется путем прямых переговоров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согласие не достигнуто, спор будет регулироваться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тридцати дней с даты получения по дипломатическим каналам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Новосибирск 4 октября 2007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расхождений в толковании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ПРИНЦИПАХ СОТРУДНИЧЕСТВА И УСЛОВИЯХ ВЗАИМООТНОШЕНИЙ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Российской Федерации и Правительство Республики Казахстан, в дальнейшем именуемые "Договаривающиеся Стороны", руководствуясь стремлением к дальнейшему развитию сотрудничества в области транспорта, желая облегчить осуществление грузового и пассажирского сообщения между обеими странами, а также транзитом по их территориям в третьи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развивать и углублять взаимное экономическое и научно-техническое сотрудничество в области всех видов транспорта.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Договаривающихся Сторон будет обеспечивать на своей территории, на принципах взаимности, благоприятные условия функционирования всех видов транспорта другой Договаривающейся Стороны, осуществляющих перевозки пассажиров и грузов между обеими странами и транзитом по их территориям.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осуществляемые перевозчиками одной из Договаривающихся Сторон по территории другой Договаривающейся Стороны на основании настоящего Соглашения, а также транспортные средства, выполняющие эти перевозки, освобождаются от налогов и государственных сборов, связанных с использованием или содержанием дорог и иных путей сообщения, владением или использованием транспортных средств, а также налогов и сборов на доходы и на прибыль, получаемые от перевозок.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Договаривающиеся Стороны согласились сохранить действующие правила, положения, инструкции, стандарты и технические условия, регламентирующие работу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Изменение, а также введение новых нормативных документов, затрагивающих интересы другой Договаривающейся Стороны, производятся по согласованию между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Договаривающиеся Стороны будут стремиться обеспечивать унификацию транспортного законодательства, действующего на их территориях.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организации перевозок грузов и пассажиров железнодорожным, воздушным, морским, речным и автомобильным транспортом между обеими странами и транзитом по их территориям будет осуществляться на основе соглашений, заключаемых Министерством транспорта Российской Федерации (в части организации железнодорожных перевозок Министерством путей сообщения Российской Федерации) и Министерством транспорта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Договаривающиеся Стороны согласились сохранить действующий порядок осуществления международных перевозок, установленный ранее заключенными межправительственными Соглашениями СССР с другими странами, а также действия Конвенций и других Соглашений в области транспорта, участником которых являлся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оставляют за собой право заключать Соглашения в области транспорта с другими странами, не затрагивающие интересы другой Договаривающейся Стороны, и, в случае заключения таких соглашений, будут ставить об этом в известность другую Договаривающуюся Сторону.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согласились содействовать развитию прямых экономических связей транспортных предприятий и организаций обеих стран и созданию совместных предприятий в области транспорта.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согласились, что подготовка инженеров, техников и других специалистов массовых профессий транспорта будет осуществляться по единой методике, а выданные об окончании учебного заведения квалификационные документы будут иметь юридическую силу на территориях обоих государств.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и платежи между транспортными организациями и фирмами обеих Договаривающихся Сторон будут производиться в соответствии с действующими между Договаривающимися Сторонами соглашениями о расчетах и платежах.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 урегулированные настоящим Соглашением, а также международными соглашениями, участницами которых являются обе Договаривающиеся Стороны, будут решаться согласно внутреннему законодательству каждой из Договаривающихся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обеспечения выполнения настоящего Соглашения, а также при возникновении трудностей в перевозках между обеими странами, Министерство транспорта Российской Федерации (а в части организации железнодорожных перевозок Министерство путей сообщения Российской Федерации) и Министерство транспорта Республики Казахстан будут осуществлять непосредственные контакты и проводить, по мере необходимости, двусторонние совещания для выработки взаимоприемлемых решений.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 и будет действовать до истечения 90 дней со дня, когда одна из Договаривающихся Сторон сообщит другой Договаривающейся Стороне путем нотификации о своем намерении прекратить действие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23 марта 1992 года в двух экземплярах, каждый на русском и казахском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