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d92a" w14:textId="edbd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Арабской Республики Египет о сотрудничестве по реставрации мечети Султана Аз-Захера Бейбарса в городе Каире"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2008 года N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Арабской Республики Египет о сотрудничестве по реставрации мечети Султана Аз-Захера Бейбарса в городе Каире".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между Правительством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и Правительством Арабской Республики Египет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по реставрации мечети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Султана Аз-Захера Бейбарса в городе Каире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Арабской Республики Египет о сотрудничестве по реставрации мечети Султана Аз-Захера Бейбарса в городе Каире, подписанное в Каире 28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Арабской Республики Египет о сотрудничестве по реставрации мечети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Султана Аз-Захера Бейбарса в городе Каире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Арабской Республики Египет, в дальнейшем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дружеских отношений, существующих между двумя странами,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взаимное сотрудничество,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понимая, что культурное сотрудничество служит развитию дружеских отношений и углублению взаимопонимания между народами,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совместные практические меры по реставрации мечети Султана Аз-Захера Бейбарса в городе Каире Арабской Республики Египет (далее - мечеть) согласно плану и техническим проектам, подготовленной египетской Стороной.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финансирует реставрацию мечети.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выделяет 4 миллиона 500 тысяч долларов США на безвозвратной основе. Указанная сумма выделяется в равной мере в течение 2007-2009 годов. Египетская Сторона покрывает оставшуюся часть расходов по реставрации мечети.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выделяемые казахстанской Стороной на безвозвратной основе, не будут никоим образом использоваться для выплаты налогов и сборов, установленных законодательством Арабской Республики Египет.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Египетская Сторона определяет главного подрядчика из числа квалифицированных египетских компаний в области реставрации, который будет проводить реставрационные работы в мечети согласно соответствующему египетскому законодательству.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Координационный комитет под руководством египетской Стороны для технического, финансового и административного управления реализацией средств по реставрации мечети. Данный Координационный комитет состоит из двух или трех представителей уполномоченных государственных учреждений от каждой из Сторон и ежеквартально готовит отчет по согласованию с египетской стороной о текущем состоянии реализации средств, а также о состоянии выполненных реставрационных работ для уполномоченных органов двух Сторон до пятнадцатого числа следующего месяца за отчетным периодом.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рабочие расходы представителей казахстанской Стороны в Координационном комитете будут оплачиваться из средств, выделяемых казахстанской Стороной на безвозвратной основе, для реставрации мечети, по согласованию с Комитетом.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его неотъемлемыми частями и вступают в силу в порядке, установленном статьей 10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или разногласия по толкованию или выполнению положений настоящего Соглашения разрешаются путем переговоров и консультаций между уполномоченными органами Сторон. В случае если не будет принято взаимоприемлемое решение, соответствующий спор или разногласие разрешаются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международных договоров, участниками которых являются их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культуры и информации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египетской Стороны - Высший Совет по историческим памятникам Арабской Республики Египет.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уполномоченных органов по настоящему Соглашению Стороны незамедлительно уведомляют друг друга по дипломатическим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выполненных реставрационных работ мечети осуществляется в соответствии с договором, заключенным с главным подрядчиком, с участием Координационного комитета в соответствии с внутренним законодательством Арабской Республики Египет.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до завершения реставрационных работ мечети и их приемки, согласованных Сторонами, или до тех пор пока одна из Сторон не уведомит другую Сторону письменно не менее за шесть месяцев о своем намерении прекратить действие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повлияет на права и обязанности, упомянутые в контрактах, заключенных в рамках настоящего Соглашения и не завершенных полностью ко времени прекращения действия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Каире 28 октября 2007 года, в двух экземплярах, каждый на казахском, арабском и английском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положений настоящего Соглашения, Стороны будут обращаться к тексту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Арабской Республики Египет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Багдад Амреев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Захи Хауас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Чрезвычайный и Полномочный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Высшего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Посол Республики Казахстан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 историческим памятникам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Арабской Республике Египет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Арабской Республики Египет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