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23a7" w14:textId="2bd2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Республикой Казахстан и Российской Федерацией о развитии сотрудничества по эффективному использованию комплекса 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2008 года N 788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Республикой Казахстан и Российской Федерацией о развитии сотрудничества по эффективному использованию комплекса "Байконур".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Закон Республики Казахстан  О ратификации Соглашения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Российской Федерацией о развитии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эффективному использованию комплекса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Республикой Казахстан и Российской Федерацией о развитии сотрудничества по эффективному использованию комплекса "Байконур", подписанное в Астане 9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ФЕДЕРАЦИЕЙ О РАЗВИТИИ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ЭФФЕКТИВНОМУ ИСПОЛЬЗОВАНИЮ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"БАЙКОНУР"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  Декларацией  между Республикой Казахстан и Российской Федерацией о вечной дружбе и союзничестве, ориентированном в XXI столетие,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развивая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основных принципах и условиях использования космодрома "Байконур" от 28 марта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настоящего Соглашения является развитие взаимовыгодного сотрудничества Сторон в рамках совместной деятельности по обеспечению дальнейшего эффективного использования космодрома "Байконур" в интересах Республики Казахстан и Российской Федерации, реализации программ международного сотрудничества.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важность модернизации инфраструктуры космодрома "Байконур" и сохранения его исторически значимых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будет всемерно содействовать участию Казахстанской Стороны в реализации проектов по созданию и использованию на космодроме "Байконур" новых экологически безопасных ракетно-космических комплексов, других совместных космических проектов и программ с учетом требований законодательства Российской Федерации по защите государственной 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Казахстанские и российские специалисты и организации будут на одинаковых условиях участвовать в реализации совместных проектов на космодроме "Байконур".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необходимость повышения уровня экологической безопасности ракетно-космической деятельности на территории Республики Казахстан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модернизации эксплуатируемых и создания новых экологически более безопасных ракетно-космических комплексов на космодроме "Байконур" для последующего поэтапного сокращения эксплуатации ракет-носителей, использующих высокотоксичные компоненты ракетного топлива (амил, гептил);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работ по обеспечению экологической безопасности и решению проблем охраны окружающей среды, связанных с осуществлением ракетно-космической деятельности.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разрабатывают и создают на космодроме "Байконур" ракетно-космический комплекс "Байтерек" с высоким уровнем экологической безопасности на базе российского ракетно-космического комплекса "Ангара", летные испытания которого будут проведены Российской Стороной на космодроме "Плесецк".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Сторон в 2004 году заключат соответствующие соглашения по выполнению положений статей 3 и 4 настоящего Соглашения, включая вопросы финансирования, или внесут изменения в соответствующие международные договоры по комплексу "Байконур".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Срок аренды Российской Федерацией комплекса "Байконур" продлевается до 2050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 Сторон внесут соответствующие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могут вноситься изменения и дополнения на основе взаимного согласия Сторон. Изменения и дополнения оформляются протоколами, являющимися неотъемлемыми частями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Разногласия относительно толкования и применения положений настоящего Соглашения подлежат урегулированию путем консультаций и переговоров между Сторонами.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временно применяется со дня его подписания и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инициативе одной из Сторон действие Соглашения может быть прекращено не ранее чем через 12 месяцев с момента письменного уведомления заинтересованной Стороной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9 января 2004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         За Российскую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