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a5b2" w14:textId="4efa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недропользователями отчетов о проведении операций по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№ 690. Утратило силу постановлением Правительства Республики Казахстан от 30 декабря 2010 года № 1455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64 Закона 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недропользователями отчетов о проведении операций по недропользованию.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2008 года N 690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недропользователями отчетов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операций по недропользованию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недропользователями отчетов о проведении операций по недропользованию (далее - Правила) определяют условия и порядок представления недропользователями в уполномоченный орган по изучению и использованию недр (далее - уполномоченный орган) отчетов о проведении операций по недропользованию.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операциям по недропользованию относятся работы, относящиеся к государственному геологическому изучению недр, разведке, добыче, совмещенной разведке и добыче, в том числе работы, связанные с разведкой и добычей подземных вод, лечебных грязей, разведкой недр для сброса сточных вод, а также работы по строительству и (или) эксплуатации подземных сооружений, не связанных с разведкой и (или) добычей.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предоставления отчетов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недропользователей, за исключением недропользователей указанных в пункте 7 Правил, устанавливается следующая периодичность представления отчетов о проведении операций по недропользованию (далее - отчеты) в уполномоченный орган: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информационный геологический отчет по итогам шести месяцев (полугодовой отчет);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информационный геологический отчет по итогам года (годовой отчет).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Полугодовые отчеты о результатах проведенных операций по недропользованию на контрактной территории за первое полугодие текущего года направляются недропользователями в территориальный орган уполномоченного органа (далее - территориальный орган) не позднее 15 июля текущего года.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в случае представления недропользователями неполных или недостоверных сведений в отчетах в течение 10 календарных дней с момента получения возвращает отчет на доработку.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по данным недропользователей составляют сводные отчеты о результатах проведенных операций по недропользованию на подведомственной им территории за первое полугодие текущего года.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отчеты о результатах проведенных операций по недропользованию направляются территориальными органами в уполномоченный орган в течение 15 календарных дней с момента получения последнего отчета от недропользователя.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15 календарных дней с момента получения сводного отчета от территориального органа уполномоченный орган рассматривает и направляет его на хранение в Республиканский фонд геологической информации недр.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Годовые отчеты о результатах проведенных операций по недропользованию на контрактной территории за прошедший год направляются недропользователями в территориальный орган не позднее 10 января следующего за отчетным годом.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в случае представления недропользователями неполных или недостоверных сведений в отчетах в течение 10 календарных дней с момента получения возвращает отчет на доработку.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по данным недропользователей составляют сводные отчеты о результатах проведенных операций по недропользованию на подведомственной им территории за отчетный год.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отчеты о результатах проведенных операций по недропользованию направляются территориальными органами в уполномоченный орган в течение 15 календарных дней с момента получения последнего отчета от недропользователя.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15 календарных дней с момента получения сводного отчета от территориального органа уполномоченный орган рассматривает и направляет его на хранение в Республиканский фонд геологической информации недр.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Недропользователи, осуществляющие работы по государственному геологическому изучению недр, не позднее 15 числа месяца за отчетным кварталом представляют в территориальный орган ежеквартальные отчеты.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в случае представления недропользователями неполных или недостоверных сведений в отчетах в течение 10 календарных дней с момента получения возвращает отчет на доработку.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по данным недропользователей составляют сводные отчеты о результатах проведенных операций по государственному геологическому изучению недр на подведомственной им территории за отчетный квартал.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отчеты о результатах проведенных операций по государственному геологическому изучению недр направляются территориальными органами в уполномоченный орган в течение 15 календарных дней с момента получения последнего отчета от недропользователя.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15 календарных дней с момента получения сводного отчета от территориального органа уполномоченный орган после рассмотрения направляет его на хранение в Республиканский фонд геологической информации недр.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Недропользователи не позднее одного месяца после завершения операций по недропользованию по возвращаемой (освобождаемой) части контрактной территории представляют в территориальный орган отчет о проведенных геологических исследованиях на участках освобождаемой контрактной территории.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по возвращаемой (освобождаемой) части контрактной территории в течение 10 календарных дней с момента их получения направляются территориальными органами в уполномоченный орган, либо в случае представления недропользователями неполных или недостоверных сведений в отчетах возвращаются на доработку.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15 календарных дней с момента получения отчета от территориального органа уполномоченный орган утверждает и направляет его на хранение в Республиканский фонд геологической информации недр.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Недропользователи не позднее одного месяца после завершения операций по недропользованию на всей контрактной территории представляют в территориальный орган окончательный отчет.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Окончательные отчеты в течение 10 календарных дней с момента их получения направляются территориальными органами в уполномоченный орган, либо в случае представления недропользователями неполных или недостоверных сведений в отчетах возвращаются на доработку.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15 календарных дней с момента получения отчета от территориального органа уполномоченный орган утверждает и направляет его на хранение в Республиканский фонд геологической информации недр.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Представляемые недропользователями отчеты должны содержать сведения о геологическом строении недр, содержащихся в них полезных ископаемых, геологических параметрах месторождений, величине запасов, условиях разработки, а также любых особенностях недр в соответствии с приложением 1 к настоящим Правилам.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недропользователями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проведении операций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недропользованию   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Необходимые сведения геологической информации к отчетам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Полугодовой отчет недропользователя включает в себя краткую информационную записку и, при необходимости, графические приложения (или рисунки), иллюстрирующие текст информационной записки. Информационное наполнение полугодового отчета зависит от стадии геологического изучения: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региональных геологических исследованиях приводятся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административное положение контрактной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объемы работ, выполненных на контрактной территории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географические координаты местонахождения проявления полезного ископаемого;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выявленного проявления полезного ископаемого в плане и на глубину;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проявления полезного ископаемого;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выявленных поверхностных и скважинных нефтегазопроявлений, природных резервуаров;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прогнозная оценка ресурсов полезного ископаемого;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поисковых работах в пределах выявленных перспективных объектов кроме сведений, указанных в подпункте 1), в отчете приводятся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топографическое и минералогическое описание выявленного оруденения;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рудного тела;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глубинного строения перспективной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углеводородной залежи;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результатам опробования поисковых или параметрических скважин на приток;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запасов полезного ископаемого, заключение о коммерческой ценности полезного ископаемого;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поисково-оценочных работах, наряду со сведениями, указанными в подпункте 2), приводятся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типы и сорта руд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планируемой технологии переработки руд с указанием оптимальной схемы обогащения;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промышленных запасах и прогнозных ресурсах, рентабельности разработки месторождения;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объектам разведочной стадии, наряду со сведениями, указанными в подпункте 3), приводятся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количество, форма и параметры рудных тел;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параметры кондиций, примененных для подсчета запасов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условия разработки месторождения, степень обводненности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оценке гидрогеологических параметров основных водоносных горизонтов и комплексов подземных вод.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Годовой отчет недропользователя включает в себя обобщенную информацию о результатах геологических исследований за прошедший год. Годовой отчет представляется в виде информационной записки и графических приложений, иллюстрирующих текст информационной записки. Информационное наполнение годового отчета зависит от стадии изучения контрактной территории: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региональных геологических исследованиях на полезные ископаемые в отчет включаются следующие сведения по контрактной территории: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геологическое описание контрактной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региональных исследований, виды и объемы выполненных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выявленных недропользователем рудопроявлений и точек минерализации: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географические координаты, размеры в плане, геологическое описание, характеристика выявленного оруденения (полезные компоненты и их содержание, перспективы дальнейшего изучения);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выявленных перспективных структур: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географическая привязка, геометрические параметры, глубина залегания перспективных горизонтов, их стратиграфическая привязка, прогнозная оценка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тексту годового отчета по региональным исследованиям прикладываются следующие графические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карта контрактной территории в региональном масштабе;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карты-врезки в детальном масштабе по перспективным структурам, участкам, проявлениям с отображением на картах геофизических и геохимических аномалий;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карты по основным реперным поверхностям;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разрезы по выявленным перспективным структурам;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временные и глубинные разрезы по характерным пересечениям;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поисково-оценочных работ на перспективных участках, рудопроявлениях, структурах представляется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географо-экономическое положение перспективного участка, рудопроявления,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геологического строения выявленного рудного объекта, вещественный состав оруденения;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рудных тел, содержание полезных компонентов, оценка прогнозных ресурсов, их геолого-экономическая характеристика;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работах на наличие нефти и газа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выявленных и подготовленных под глубокое бурение продуктивных структур, установленных нефтегазопроявлений и признаков углеводородов, включая битумы и киры;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карты по основным отражающим горизонтам, данные по свойствам коллекторов, результаты бурения и опробования поисковых и параметрических скважин на приток, их объем, оценка запасов по категориям А+В+С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опробования поисковых и параметрических скважин на приток, вскрытый скважиной литологостратиграфический разрез, конструкция скважины, содержание нефти, газа, воды в коллекторе, краткая проводка скважины, осложнения и другие, оговоренные в контракте, сведения;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поисково-разведочной стадии изучения контрактной территории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опробования рудных зон с разноской данных спектрального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разрезы по данным поискового бурения с выноской результатов спектрального, количественного анализов, в том числе технологические, анализ результатов кернового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колонки поисковых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нефтегазоносным районам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детальные структурные карты по основным отражающим горизонтам, временные и глубинные разрезы по характерным направлениям, геологические разрезы пробуренных скважин с приложением каротажных диаграмм, результаты опробования на приток;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разведочных работ на контрактной территории приводится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типы и сорта руд выявленного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разработанная оптимальная технология переработки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и горно-технологические условия отработки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промышленные запасы и прогнозные ресурсы месторождения, содержание полезных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рентабельность отработки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тексту годового отчета прилагаются следующие графические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разрезы для подсчета запасов по отдельным (типичным) разведочным линиям;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блокировки запасов наиболее значимых блоков категории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прогнозных ресурсов;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работам разведки и подготовки месторождения для промышленного освоения приводится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географические координаты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разведки, виды и объемы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характеристика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горнорудным районам: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количестве, форме, параметрах рудных тел, минералогическом составе руд, минеральных ассоциациях, форме проявления полезных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минералы-носители полезного компонента;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кондиций для подсчета запасов, результаты подсчета запасов полезного ископаемого;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вещественный состав и технологические свойства руд, оптимальные технологические схемы переработки рудного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освоения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разведке месторождений нефти и газа: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геологическое строение продуктивных горизонтов и зон выклинивания коллекторов, параметры пород-коллекторов;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исследования скважин на приток;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продуктивности;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газоводяного, водонефтяного контактов;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ликвидированных скважинах и скважинах, находящихся на консервации.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разведке и подготовке месторождения для промышленного освоения, кроме графических приложений,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рудным месторождениям: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продольные геологические разрезы;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разрезы, равномерно характеризующие месторождения, погоризонтные планы на двух и трех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блокировки запасов основных рудных залежей;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нефтегазовым месторождениям: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детальные структурные карты по каждому продуктивному горизонту, литолого-геологические разрезы, результаты испытаний скважин.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коммерческом обнаружении на контрактной территории и утверждении эксплуатационных запасов полезных ископаемых недропользователь обязан представить в уполномоченный орган паспорта открытых месторождений.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Оформление геологических отчетов, указанных в пунктах 7 и 8 настоящих Правил осуществляется в соответствии с Инструкцией по оформлению отчетов о геологическом изучении недр Республики Казахстан, утвержденной уполномоченным органом. 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