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14c7" w14:textId="1e31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
Республики Казахстан от 29 декабря 2002 года N 1449 и 29 декабря 2007 года N 1403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2008 года N 640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1449 "Об утверждении Программы развития ресурсной базы минерально-сырьевого комплекса страны на 2003-2010 годы" (САПП Республики Казахстан, 2002 г., N 50, ст. 469):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ресурсной базы минерально-сырьевого комплекса страны на 2003-2010 годы: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одиннадцатом и семнадцатом главы 5.3.1. подраздела 5.3. слово "Тарутинский" исключить;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"План мероприятий по реализации Программы развития ресурсной базы минерально-сырьевого комплекса страны на 2003-2010 годы" строку, порядковый номер 80, исключить;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N 1403 "О некоторых вопросах развития социально-предпринимательских корпораций":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2 дополнить словами ", за исключением объекта недвижимости республиканской собственности, указанного в пункте 41 приложения 2 к настоящему постановлению, подлежащего к передаче в 2009 году;";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4-1, 4-2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акиматами областей, городов Астаны и Алматы принятие мер, вытекающих из подпунктов 1), 2) пункта 4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объектов согласно приложениям 5, 6 и 7 к настоящему постановлению в оплату размещаемых акций соответствующих социально-предпринимательских корпораций после принятия их в республиканскую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4-2. Комитету государственного имущества и приватизации Министерства финансов Республики Казахстан принимать в республиканскую собственность пакеты акций, приобретенные в соответствии с подпунктом 6) пункта 4 настоящего постановления.";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строки, порядковый номер 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"ВКО, г. Усть-Каменогорск, ул. Шлюзная, 1";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20, 21, 22, 23, 24, 25, 26, 27, 28, 29, 30, 31, 32, 33, исключить;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АО "НК "СПК "Жетісу"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исключить;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"АО "НК "СПК "Батыс":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Актюбинской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слово "Коптинское" заменить словом "Копинское";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слово "Ясанское" заменить словом "Яйсанское";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10-1, 10-2, 10-3, 10-4, 10-5, 10-6, 10-7, 10-8,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"10-1. Карагандысайское проявление марганцевых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10-2. Кокпектинское проявление марганцевых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10-3. Улеттинское проявление марганцевых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10-4. "Авангард" месторождение меди;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10-5. Кокжарлинское проявление меди;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10-6. "Жарлыша" рудопроявление меди;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10-7. Жиландинское проявление меди;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10-8. Сарлыбайское проявление меди.";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Западно-Казахстанской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10-9. Челкарская соляная структура.";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"АО "НК "СПК "Каспий":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исключить;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"19-1. "Бескемпир" месторождение железных руд.";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"АО "НК "СПК "Сарыарка":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Карагандинской области: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"40-1. Шахта "Долинская" Карагандинского угольного бассейна.";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"АО "НК "СПК "Тобол":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Костанайской области: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41-1, 41-2, 41-3, 41-4, 41-5,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"41-1. Приозерное месторождение бокситов;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41-2. Кушмурунское месторождение бокситов;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41-3. Коктальское месторождение бокситов;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41-4. Западно-Убаганское месторождение бокситов;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41-5. Тарутинское месторождение медно-порфировых руд.";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"АО "НК "СПК "Тобол":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23, исключить;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 к указанному постановлению: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"АО "НК "СПК "Батыс":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"Западно-Казахстанская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Здание, г. Уральск, пр. Достык-Дружба, 206/1;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1-2. Имущественный комплекс гостиницы "Самал" с прилегающим земельным участком, г. Уральск, ул. Есенжанова, 45";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"АО "НК "СПК "Каспий":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"АО "НК "СПК "Батыс":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2, 4, исключить;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3, цифры "7,58" заменить цифрами "19,9";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6-1,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АО "Троллейбусный парк", г. Актобе                  100";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"АО "НК "СПК "Каспий":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порядковые номера 73, 77, цифры "100" заменить цифрами "50";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83, исключить.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