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5ee3" w14:textId="e545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досрочном погашении гарантированного государством займа,
привлеченного товариществом с ограниченной ответственностью
"Промпластмасса"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2008 года N 639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213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2007 года N 225 "Об утверждении Правил исполнения республиканского и местных бюджетов"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досрочное погашение гарантированного государством займа, привлеченного товариществом с ограниченной ответственностью "Промпластмасса", признанного банкротом, путем исполнения государственной гарантии Республики Казахстан от 26 августа 1996 года N 27-1-Г/4-96 в пределах средств, предусмотренных в республиканском бюджете на 2008 год по программе 011 "Выполнение обязательств по государственным гарантиям", на сумму, эквивалентную 1902999,72 (один миллион девятьсот две тысячи девятьсот девяносто девять евро семьдесят два евроцента) евро.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принять необходимые меры, вытекающие из пункта 1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