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f41a" w14:textId="049f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социально-предпринимательских корпораций от возмещения потерь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на казахском языке, текст на русском языке не изменяется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Освободить социально-предпринимательские корпорации от возмещения в бюджет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сельскохозяйственного производства, при предоставлении им земельных участков для реализации инвестиционных проектов,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Республики Казахстан от 12.09.2013 </w:t>
      </w:r>
      <w:r>
        <w:rPr>
          <w:rFonts w:ascii="Times New Roman"/>
          <w:b w:val="false"/>
          <w:i w:val="false"/>
          <w:color w:val="00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2008 года № 636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социально-предпринимательских корпораций, освобожденных от возмещения в бюджет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сельскохозяйственного производства, при предоставлении им земельных участков для реализации инвестиционных проектов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в соответствии с постановлением Правительства Республики Казахстан от 12.09.2013 </w:t>
      </w:r>
      <w:r>
        <w:rPr>
          <w:rFonts w:ascii="Times New Roman"/>
          <w:b w:val="false"/>
          <w:i w:val="false"/>
          <w:color w:val="ff0000"/>
          <w:sz w:val="28"/>
        </w:rPr>
        <w:t>№ 949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Акционерное общество "Социально-предпринимательская корпорация "Актобе".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Акционерное общество "Социально-предпринимательская корпорация "Алматы".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Акционерное общество "Социально-предпринимательская корпорация "Astana".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Акционерное общество "Социально-предпринимательская корпорация "Атырау".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Акционерное общество "Социально-предпринимательская корпорация "Байконыр (Байконур)".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Акционерное общество "Социально-предпринимательская корпорация "Ертіс".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Акционерное общество "Социально-предпринимательская корпорация "Есиль".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Акционерное общество "Социально-предпринимательская корпорация "Жетісу".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Акционерное общество "Социально-предпринимательская корпорация "Каспий".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Акционерное общество "Социально-предпринимательская корпорация "Орал".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Акционерное общество "Социально-предпринимательская корпорация "Павлодар".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Акционерное общество "Социально-предпринимательская корпорация "Сарыарка".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Акционерное общество "Социально-предпринимательская корпорация "Солтүстік".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Акционерное общество "Социально-предпринимательская корпорация "Тараз".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Акционерное общество "Социально-предпринимательская корпорация "Тобол".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Акционерное общество "Социально-предпринимательская корпорация "Туркестан".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