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29a9" w14:textId="9602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развитию машиностроительной отрасли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2008 года N 596.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машиностроительной отрасли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при Правительстве Республики Казахстан по развитию машиностроительной отрасли (далее - Комиссия) в составе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2008 года N 596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с изменениями, внесенными постановлением Правительства РК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развитию машиностроительной отрасли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   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Олжабаевич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Дарибаев         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Аманкельдиевич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Пшембаев  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Кудайбергенович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Булатович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   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Аблахатович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Ерболатович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Кармазина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Лена Магауияновна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       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Махмудулы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Макажанов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Ныгмеджан Койшибаевич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    - председатель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Турлыбекович               юридических лиц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экономическая палата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"Союз "Атамекен"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Избасханов                    - заместитель председателя правления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Кылышбек Сатылганович          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"Национальная компания "Казахстан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инжиниринг"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Искалиев               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 Нажмеденович              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Сакеновна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"Национальный управляющий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"КазАгро"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Кизатов                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Ануарбекович              "Национальная компания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темір жолы"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Беклемишев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Иннокентьевич             "Совместное предприятие "Белкамит"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Мандиев   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Оразбекович               "Азия Авто"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Владимирович             Объединения юридических лиц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машиностроителей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                       - директор Департамента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Сейтенович             технологий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"Центр инжиниринга трансферта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технологий"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Акеев                         - генеральный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Айткужинович            общества "Петропавловский 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тяжелого машиностроения"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Алиби Хакимович                 акционерного общества "Западно-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казахстанская машиностроительная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компания"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Едигенов                      - генеральный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Жетписбай Карибаевич            общества "Алматинский 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тяжелого машиностроения"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2008 года N 596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развитию машиностроительной отрасли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развитию машиностроительной отрасли при Правительстве Республики Казахстан (далее - Комиссия) является консультативно-совещательным органом при Правительстве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Комиссия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Казахстан, актами Президента и Правительства Республики Казахстан и иными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международными договорами Республики Казахстан, а также настоящим Положением.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является выработка предложений по: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определению перспективных направлений развития отрасли машиностроения с учетом потребностей и перспектив развития спроса продукции на внутреннем и внешнем рынках;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стимулированию и развитию внутренней и внешней производственной кооперации машиностроительных предприятий;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подготовке квалифицированных кадров для отрасли машиностроения с высшим, начальным и средним техническим и профессиональным образованием и их привлечению в отрасль;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формированию и развитию в машиностроительной отрасли современной инновационной инфраструктуры, обеспечивающей оказание инновационных, информационных услуг в коммерциализации научно-технических разработок в сфере машиностроения.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пределах своей компетенции для осуществления возложенных на нее задач вправе: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 и организациями;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Комиссии и заслушивать представителей государственных органов и организаций, а также физических лиц по вопросам, входящим в компетенцию Комиссии;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и других организаций, а также физических лиц материалы, необходимые для реализации задач Комиссии;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в установленном порядке в Правительство Республики Казахстан предложения по совершенствованию законодательства Республики Казахстан и нормативных правовых актов , регулирующих вопросы машиностроительной отрасли.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Комиссию возглавляет председатель - Заместитель Премьер- Министра Республики Казахстан.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 и несет персональную ответственность за деятельность, осуществляемую Комиссией и за решения, вырабатываемые Комиссией. Во время отсутствия председателя, его функции выполняет заместитель председателя.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Рабочим органом Комиссии является Министерство индустрии и торговли Республики Казахстан.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Подготовку предложений по повестке дня заседаний Комиссии, необходимых документов, материалов и оформление протоколов заседаний осуществляет секретарь Комиссии.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комиссии.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Секретарь Комиссии не позднее, чем за три дня до заседания направляет членам Комиссии все необходимые документы.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по мере необходимости. Заседание Комиссии считается правомочным при участии не менее двух третей от общего числа членов Комиссии.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протоколу Комиссии.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проведения заседаний комиссии составляется протокол, подписываемый всеми ее членами.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Комиссии направляется рабочим органом в Правительство Республики Казахстан.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прекращает свою деятельность на основании решения Правительства Республики Казахстан.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