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7d2" w14:textId="55b8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марта 2006 года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2008 года N 589. Утратило силу постановлением Правительства Республики Казахстан от 13 июля 2009 года N 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13.07.2009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2006 года N 149 "Об утверждении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годы" (САПП Республики Казахстан, 2006 г., N 8, ст. 69)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мер на 2006-2008 годы по реализации Концепции устойчивого развития агропромышленного комплекса Республики Казахстан на 2006-2010 годы,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5. </w:t>
      </w:r>
      <w:r>
        <w:rPr>
          <w:rFonts w:ascii="Times New Roman"/>
          <w:b w:val="false"/>
          <w:i w:val="false"/>
          <w:color w:val="000000"/>
          <w:sz w:val="28"/>
        </w:rPr>
        <w:t xml:space="preserve">"Пути и механизмы реализации первоочередных мер":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параграфе § 1.1.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"Региональная специализация в земледелии на основе соблюдения научно-обоснованных агротехнологий":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"создание государственного учреждения по экспертизе качества семян путем реорганизации АО "Казагрэкс"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параграфе § 1.6. </w:t>
      </w:r>
      <w:r>
        <w:rPr>
          <w:rFonts w:ascii="Times New Roman"/>
          <w:b w:val="false"/>
          <w:i w:val="false"/>
          <w:color w:val="000000"/>
          <w:sz w:val="28"/>
        </w:rPr>
        <w:t xml:space="preserve">"Формирование вертикально и горизонтально интегрированных производств на основе кластерных приоритетов растениеводческой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"Кластере "Текстильная промышленность" в Южно-Казахстанской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"ТОО "Юго-Западный научно-производственный центр сельского хозяйства"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параграфе § 1.8.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"Инновационные проекты по развитию производства растениеводческой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"Задачи":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"ТОО "НИИ зерна и продуктов его переработки" заменить словами "ТОО "НПЦ пищевой промышленности и биотоплива";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параграфе § 1.9. 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"Финансовое обеспечение мероприятий по развитию производства и переработки продукции растениеводства":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11. "Финансовое обеспечение*":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"142,7" заменить цифрами "39,3";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"104,5"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"НИИ зерна и продуктов его переработки" с участием ТОО "Казахский агротехнический университет им. С.Сейфуллина" заменить словами "ТОО "НПЦ пищевой промышленности и биотоплива" с участием "АО "Казахский агротехнический университет им. С.Сейфуллина";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цифрой "30,0";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4, 5 цифры "330,9", "186,1"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4, 5 строки "Итого" цифры "29682,1", "42390,2", "41206,3" заменить цифрами "29712,1", "43152,5", "39822,9";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параграфе § 4.7. 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"Финансовое обеспечение мероприятий по развитию обслуживающей инфраструктуры и систем оценки безопасности и качества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25. "Финансовое обеспечение*":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4, 5 строки порядковый номер 28 цифры "2360,5", "5020,0" заменить цифрами "2660,4", "2704,6";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31, цифры "220,0"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4, 5 строки, порядковый номер 32, цифры "550,5", "2824,6" заменить цифрами "0,349", "500,0";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33, цифры "0,6" заменить цифрами "0,65";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34, 35,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4, 5 строки, порядковый номер 36, цифры "636,1", "680,0" заменить цифрами "274,7, "207,5";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4, 5 строки "Итого" цифры "50091,63", "66943,7" заменить цифрами "49232,78", "61065,05";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7. </w:t>
      </w:r>
      <w:r>
        <w:rPr>
          <w:rFonts w:ascii="Times New Roman"/>
          <w:b w:val="false"/>
          <w:i w:val="false"/>
          <w:color w:val="000000"/>
          <w:sz w:val="28"/>
        </w:rPr>
        <w:t xml:space="preserve">"План мероприятий по реализации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"Региональная специализация в земледелии на основе соблюдения научно-обоснованных агротехнологий":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1.1-1, 1.1-2,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33"/>
        <w:gridCol w:w="1333"/>
        <w:gridCol w:w="1573"/>
        <w:gridCol w:w="1493"/>
        <w:gridCol w:w="1173"/>
        <w:gridCol w:w="1113"/>
        <w:gridCol w:w="1273"/>
        <w:gridCol w:w="16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владении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земель;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бросовых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культур;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"РНМЦ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оборот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солонцо-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плодородия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1.1-2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бросовых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1.20,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1.66,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Национального агротехнологического парка "Астана" на базе ТОО "НПЦ пищевой промышленности и биотоплива" с участием АО "Казахский агротехнический университет имени С. Сейфуллина";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"Развитие обслуживающей инфраструктуры и систем оценки безопасности и качестве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2, 3 строки, порядковый номер 4.16,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"Проработка вопроса передислокации ГУ "Государственная комиссия по сортоиспытанию сельскохозяйственных культур" МСХ в г. Астану", "Информация в ПРК";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"2007 года" заменить словами "2008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аббревиатуру "РБ" заменить словами "Не требует финансовых затрат";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4.46, 4.48,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4.58 аббревиатуру "КазГАТУ" заменить аббревиатурой "КазАТУ";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"КазГАТУ" Республиканское государственное казенное предприятие "Казахский государственный агротехнический университет им. С. Сейфуллина" заменить словами "КазАТУ" АО "Казахский агротехнический университет им. С. Сейфуллина";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"ТОО "Юго-Западный научно-производственный центр сельского хозяйства товарищество с ограниченной ответственностью "Юго-Западный научно-производственный центр сельского хозяйства"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"КАИ" - акционерное общество "КазАгроИнновация";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"ГУ "РНМЦАС" - государственное учреждение "Республиканский научно-методический центр агрохимической службы Министерства сельского хозяйства Республики Казахстан".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