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5b6" w14:textId="00a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акционерного общества "Авиакомпания Кокшетау"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2008 года N 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передать в установленном законодательством порядке государственный пакет акций акционерного общества "Авиакомпания Кокшетау" в коммунальную собственность Акмолинской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 следующее дополнение: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 и хозяйственных товариществ, государственные пакеты акций и доли которых отнесены к коммунальной собственности: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"Акмолинская область" дополнить строкой, порядковый номер 68-7, следующего содержания: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"68-7 АО "Авиакомпания Кокшетау".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