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2a5d" w14:textId="6bd2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вывозных таможенных пошлинах в отношении третьих стран"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2008 года N 567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Соглашения о вывозных таможенных пошлинах в отношении третьих стран".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Соглашения о вывозных таможенных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пошлинах в отношении третьих стран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о вывозных таможенных пошлинах в отношении третьих стран, подписанное в городе Москве 25 января 2008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вывозных таможенных пошлинах в отношении третьих стран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Беларусь, Правительство Республики Казахстан и Правительство Российской Федерации,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формирует перечень товаров, поставляемых в государства, не являющиеся участниками настоящего Соглашения (далее - третьи страны), в отношении которых на дату вступления в силу настоящего Соглашения законодательством государства Стороны предусмотрено применение вывозных таможенных пошлин, с указанием ставок этих пошлин (далее - перечень товаров) и в течение 30 календарных дней с даты вступления в силу настоящего Соглашения направляет его в Комиссию таможенного союза, учрежденную в соответствии с Договором о Комиссии таможенного союза от 6 октября 2007 года (далее - Комиссия).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в течение 60 календарных дней с даты вступления в силу настоящего Соглашения формирует сводный перечень товаров, поставляемых в третьи страны, в отношении которых законодательством государств Сторон предусмотрено применение вывозных таможенных пошлин, с указанием ставок этих пошлин (далее - сводный перечень товаров) и направляет его Сторонам.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стремятся к унификации перечней товаров и ставок вывозных таможенных пошлин.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не расширяют в одностороннем порядке перечни товаров, за исключением случаев, которые Стороны определят отдельным соглашением.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товар, произведенный на территории государства одной Стороны, применяющего в отношении этого товара вывозные таможенные пошлины, поставляется в третью страну с территории государства другой Стороны, не применяющего в отношении этого товара вывозные таможенные пошлины либо применяющего меньшие ставки вывозных таможенных пошлин, эта другая Сторона обязана обеспечить взыскание вывозных таможенных пошлин по ставкам, действующим в государстве Стороны, на территории которого произведен товар, и указанным в сводном перечне товаров.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внесения одной из Сторон изменений в перечни товаров или ставки вывозных таможенных пошлин по согласованию со Сторонами или на основании соглашения, заключенного в соответствии со статьей 2 настоящего Соглашения, то эта Сторона информирует Комиссию о планируемых и внесенных изменениях.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осуществляет корректировку сводного перечня товаров и уведомляет Стороны о внесении в него соответствующих изменений.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передаются на рассмотрение в Суд Евразийского экономического сообщества.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договоренности Сторон в настоящее Соглашение могут быть внесены изменения, которые оформляются отдельными протоколами.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вступления настоящего Соглашения в силу, присоединения к нему и выхода из него определяется Протоколом 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25 января 2008 года в одном подлинном экземпляре на русском языке.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Соглашения хранится в Интеграционном Комитете Евразийского экономического сообщества, который, являясь депозитарием настоящего Соглашения, направит каждой Стороне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                     За                    За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Правительство          Правительство        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 Республики             Республики            Российской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 Беларусь              Казахстан            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