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7022" w14:textId="6af7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 стратегическом партнерстве между Республикой Казахстан и Французской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2008 года N 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проекта Договора о стратегическом партнерстве между Республикой Казахстан и Французской Республикой.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Договор о стратегическом партнерстве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Французской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Французская Республика,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сложившиеся связи, дружественные отношения и традиции доброго общения между народами, считая, что их укрепление служит делу поддержания международного мира и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  Устава  Организации Объединенных Наций,  Хельсинского Заключительного акта  и других документов, принятых в рамках Организации по безопасности и сотрудничеству в Европе, а также другим общепризнанным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Декларации о намерениях по стратегическому партнерству между Правительством Республики Казахстан и Правительством Французской Республики от 8 февраля 2008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изъявляя желание поддержать реализацию нового партнерства между Европейским Союзом и Центральной Азией, определяемого Стратегией, принятой Европейским Союзом 22 июня 2007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Договору о дружбе, взаимопонимании и сотрудничестве между Республикой Казахстан и Французской Республикой, подписанному в Париже 23 сентября 1992 года и рассматривая его как незыблемую правовую основу нынешнего и последующего развития и углубления всесторонних связей и взаимодействия двух государств и народов,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углубление экономического сотрудничества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реализации Меморандума о взаимопонимании между Республикой Казахстан и Европейским Союзом о сотрудничестве в области энергетики от 4 декабря 2006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расширить структуру товарооборота между двумя странами, увеличив в двусторонней торговле удельный вес продукции с высокой добавленной стоимостью и высоких технологий, а также принять совместные меры по диверсификации структуры товарооборота,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придать новое качество двустороннему сотрудничеству в политической, экономической, научно-технической, экологической, информационной, гуманитарной, культурной и других областях и укрепить его правовую базу,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строят свои отношения на основе равенства, взаимного доверия, стратегического партнерства и всестороннего сотрудничества.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взаимодействуют в целях укрепления мира, повышения стабильности и безопасности в европейском и евроазиатском пространстве.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подтверждают свою приверженность принципу мирного урегулирования разногласий.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одной из сторон могут проводиться консультации в случае появления рисков внешней угрозы территориальной целостности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развивают двусторонний политический диалог с целью установления углубленного сотрудничества по актуальным международным вопросам и определения круга общих интересов.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расширяют сотрудничество и контакты в рамках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развивают тесное сотрудничество по усилению институтов ОБСЕ и развитию верховенства права на пространстве ОБСЕ, в том числе, путем реализации совместных инициатив.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укрепляют двустороннее сотрудничество в области права, законодательства и имплементации международных конвенций по правам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в соответствии со своими международными обязательствами, а также национальными законодательствами, предпринимают эффективные меры, гарантирующие законные права и интересы юридических и физических лиц одной Стороны на территории другой Стороны.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соответствии со своими национальными законодательствами и международными обязательствами каждой из них на двусторонней и многосторонней основах, развивают сотрудничество в области борьбы с угрозами и вызовами безопасности, нераспространения оружия массового уничтожения, содействия устойчивому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намерены развивать взаимодействие в рамках борьбы против трафика химических прекурсоров, а также борьбы против СПИДа и намерены обмениваться опытом относительно программ по замещению в этой сфере.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выражая заинтересованность в успешной реализации экономических реформ в обоих государствах, прилагают усилия к расширению и углублению торгово-экономического сотрудничества двух стран и, в соответствии со своими национальными законодательствами и условиями международных договоров, участницами которых Стороны являются, создают для этого необходимые благоприятные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создание совместных предприятий, регулярное проведение экономических и финансовых форумов в Казахстане и Франции. Стороны направят свои усилия на обеспечение, в соответствии со своими национальными законодательствами, благоприятных условий для предпринимательской деятельности на своей территории для физических и юридических лиц другой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в военной и военно-технической областях, содействуют контактам между соответствующими ведомствами Сторон на основе отдельных соглашений.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осознавая, что взаимодействие двух стран в энергетической отрасли имеет стратегическое значение для обеспечения энергетической безопасности, расширяют экономическое сотрудничество в области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укрепляют связи между двумя странами в области ядерной энергетики, в частности в области добычи урана, а также производства ядерного топлива, нефти и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консультируются по проектам и условиям энергоснабжения и поощряют передачу технологий в области энергосбережения, экологически чистых угольных и возобновляемых источников энергии.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банковской, финансовой и налоговой сферах путем заключения соответствующих соглашений, обмена опытом, информацией между соответствующими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создание и дальнейшее развитие совместных финансово-промышленных групп, холдинговых и лизинговых компаний для содействия развитию прогрессивных форм сотрудничества в производственной, инвестиционной, банковской и коммерческой сферах.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взаимодействуют в транспортной, телекоммуникационной, информационной областях, а также в сфере гражданской авиации путем проведения консультаций и поиска взаимовыгодных направлений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в области международных автомобильных перевозок.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развитию научно-технического сотрудничества, посредством совместных проектов, с учетом национальных приоритетов и соблюдения прав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целях, Стороны способствуют прямым контактам между исследовательскими организациями и приветствуют возможное заключение соответствующих договоров или разработку совместных рабочих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космической области Стороны укрепляют сотрудничество в области зондирования земли, научных исследований, подготовки кадров, разработки и создания космических аппаратов.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тесно сотрудничают в сфере охраны здоровья населения, развития медицинской науки и практики, укрепления ее материально-технической базы, облегчают доступ к своим медицинским учреждениям гражданам другой Стороны, нуждающимся в лечении и медицинской помощи.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экологическую безопасность, действуя в соответствии с международными договорами, участницами которых они являются. Стороны принимают необходимые меры для предотвращения загрязнения окружающей среды и обеспечения рационального природопользования. Стороны развивают сотрудничество в области борьбы с последствиями экологических, природных и техногенных катастроф и антропогенного воздействия на природную среду.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развитию научного сотрудничества, как между государственными исследовательскими организациями, так и между лабораториями и группами научных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поощряют лингвистическое сотрудничество через образовательные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вносят вклад в развитие сотрудничества в области культуры, науки и техники, спорта и туризма. Стороны поощряют прямые контакты и расширение обменов между ВУЗами, научными и культурными центрами.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укрепляют развитие сотрудничества в области подготовки и специализации государственных служащих.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которые могут возникнуть при толковании положений настоящего Договора, Стороны будут разрешать путем переговоров и консультаций.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настоящий Договор могут вноситься изменения и дополнения, которые оформляются отдельными протоколами и вступают в силу в соответствии со статьей 17 настоящего Договора.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вступает в силу в первый день второго месяца, следующего за днем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 в городе Париже "__" ____________ 2008 года в двух подлинных экземплярах, каждый на казахском, французском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За 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 Казахстан              Французскую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