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b29" w14:textId="a13e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 "О праздниках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праздниках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2001 года "О праздниках в Республике Казахстан" (Ведомости Парламента Республики Казахстан, 2001 г., N 23, ст. 316)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 дополнить абзацем седьмым следующего содержания: "День Столицы - 6 июля;".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