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1e16" w14:textId="2e11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сентября 2003 года N 983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2008 года N 547. Утратило силу постановлением Правительства Республики Казахстан от 7 июня 2017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2003 года N 983 "Об образовании Межведомственной комиссии по вопросам борьбы с незаконным вывозом, ввозом и торговлей людьми" (САПП Республики Казахстан, 2003 г., N 39, ст. 400)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Межведомственной комиссии по вопросам борьбы с незаконным вывозом, ввозом и торговлей людьми, утвержденный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Курмангалиеву                  - ответственного секретаря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Жанну Дулатовну                  Министерства культуры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Рахимбергенова                 - директора Департамента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Еркина Магауовича                занятости населения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Моисееву                       - главного эксперта Секретариата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Неллю Яковлевну                  Национальной комиссии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семьи и гендерной политике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Президенте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Аликову                        - координатора по противодействию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Алию Ерсаиновну                  торговле людьми в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Международной организации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миграции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Есиргепову                     - сотрудника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Гульнару Муратовну               Центра Организации по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и сотрудничеству в Европе (ОБСЕ)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Астане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Набиеву                        - директора общественного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Гульзи Аскеновну                 "Женская ассоциация реализации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адаптации"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Байсакову                      - председателя правления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Зулфию Мухамедбековну            юридических лиц "Союз кризисных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центров"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Морозову                       - президента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Галину Васильевну                объединения "Феминисткая лига"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согласованию)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в строках: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"Жошыбаев                      - заместитель Министра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Рапиль Сейтханович               дел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слова "заместитель Министра" заменить словами "ответственный секретарь Министерства";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"Мусин                         - вице-министр туризма и спорта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Хобланды Нургалиевич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слово "вице-министр" заменить словами "ответственный секретарь Министерства";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"Азимова                       - директор Департамента международного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Эльвира Абилхасимовна            права и защиты имущественных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государства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слов "Республики Казахстан" дополнить словом ", секретарь";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Бабакумарова Ержана Жалбаковича, Нуриманова Максута Ануарбековича, Курманова Алмаса Мухаметкаримовича, Табжанова Даурена Жумахановича, Бадикову Екатерину Викторовну;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Межведомственной комиссии по вопросам борьбы с незаконным вывозом, ввозом и торговлей людьми, утвержденном указанным постановлением: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8 слова "по мере необходимости" заменить словами "каждую вторую пятницу каждого месяца календарного года, при необходимости, и в иные дни, определяемые Председателем Комиссии".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