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95fd" w14:textId="4bc9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декабря 2007 года N 1223 и от 12 декабря 2007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1223 "О реализации Закона Республики Казахстан "О республиканском бюджете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здравоохранения":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здравоохранения":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"452102" заменить цифрами "466972";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009 "Материально-техническое оснащение государственных органов" цифры "35310" заменить цифрами "20440";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016 "Строительство и реконструкция объектов здравоохранения":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НИИ скорой медицинской помощи на 240 коек со станцией скорой помощи в городе Астане" цифры "670022" заменить цифрами "1976082";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"Многопрофильная больница на 300 коек при РГКП "Южно-Казахстанская государственная медицинская академия" цифры "1490000" заменить цифрами "1054647";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"Многопрофильная больница на 300 коек при РГКП "Казахская государственная медицинская академия" в городе Астане" цифры "1490000" заменить цифрами "1054646";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"Многопрофильная больница на 300 коек при РГКП "Казахский национальный медицинский университет имени С.Д. Асфендиярова" в городе Алматы" цифры "1490000" заменить цифрами "1054647";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1224 "Об утверждении паспортов республиканских бюджетных программ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265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финансово-экономического результата пункта 7 цифры "1642,88" заменить цифрами "1724,13";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274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таблицы пункта 6 "План мероприятий по реализации бюджетной программы" после слов "НЦ педиатрии и детской хирургии" дополнить словами ", Детского клинического санатория "Алатау";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прямом результате пункта 7 "Ожидаемые результаты выполнения бюджетной программы":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", Республиканского детского реабилитационного центра "Балбулак" дополнить словами ", Детского клинического санатория "Алатау";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финансово-экономическом результате после слов "расходы по оказанию санаторной" дополнить словами "и реабилитационной";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"4100", "360", "158,1", "50,4" и "64,9" заменить соответственно цифрами "3500", "300", "178,9", "233,4" и "92,4".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