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6b5b" w14:textId="fa46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N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6 апреля 2005 года N 537".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6 апреля 2005 года N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88; N 50, ст. 529; 2007 г., N 2, ст. 22; N 13, ст. 146; 2008 г., N 1, ст.1)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Исекешева                         - Помощника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Орентаевича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Школьника B.C.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