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84cd" w14:textId="ecf8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незавершенного объекта строительства "Строительство административного здания по проспекту Сатпаева в городе Атырау Атырауской области" из республиканской собственности в коммунальную собственность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2008 года N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Атырауской области о передаче из республиканской собственности с баланса государственного учреждения "Администратор судов Атырауской области Комитета по судебному администрированию при Верховном Суде Республики Казахстан" незавершенного объекта строительства "Строительство административного здания по проспекту Сатпаева в городе Атырау Атырауской области" (далее - объект), расположенного по адресу: город Атырау, проспект Сатпаева, в коммунальную собственность Атырауской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судебному администрированию при Верховном Суде Республики Казахстан совместно с Комитетом государственного имущества и приватизации Министерства финансов Республики Казахстан и акиматом Атырауской области в установленном законодательством порядке осуществить необходимые организационные мероприятия по приему-передаче объекта.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