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ee39" w14:textId="ccae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здания суда N 2 города Павлодара и его пристройки из республиканской в коммунальную собственность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8 года N 4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Павлодарской области о передаче из республиканской собственности с баланса государственного учреждения "Администратор судов Павлодарской области Комитета по судебному администрированию при Верховном Суде Республики Казахстан" здания суда N 2 города Павлодара и его пристройки (далее - объекты), расположенных по адресу: город Павлодар, улица Дюсенова, N 11, в коммунальную собственность Павлодар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судебному администрированию при Верховном Суде Республики Казахстан совместно с Комитетом государственного имущества и приватизации Министерства финансов Республики Казахстан и акиматом Павлодарской области в установленном законодательством порядке осуществить необходимые организационные мероприятия по приему-передаче объек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