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1f7e" w14:textId="6ab1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2008 года N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о взаимной охране прав на результаты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интеллектуальной деятельности, полученные и используемые в ходе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военно-экономического сотрудничества в рамках Организации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статьи 15 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, совершенное в городе Душанбе 6 октября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охране прав на результаты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интеллектуальной деятельности, полученные и используемые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ходе военно-экономического сотрудничества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Организации Договора о коллективной безопасности (далее - ОДКБ),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охраны прав на результаты интеллектуальной деятельности, полученные и используемые в сфере военно-экономического сотрудничества в рамках ОДКБ,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равенства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координации усилий Сторон и принятия эффективных мер к недопущению и пресечению правонарушений при использовании результатов интеллектуальной деятельности в ходе военно-экономического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настоящего Соглашения используются основные термины, имеющие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"военно-экономическое сотрудничество" - область межгосударственных отношений, связанная с взаимодействием национальных оборонно-промышленных комплексов при разработке, производстве, модернизации, ремонте, обеспечении эксплуатации и утилизации продукции военного назначения, а также диверсификации и конверсии военного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-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года, с изменениями от 2 октября 1979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предметах, фактах, событиях, явлениях и процессах, касающиеся предмета договоров (контрактов), заключенных между Сторонами в ходе военно-экономического (военно-технического) сотрудничества, их исполнения и/или полученных результатов, независимо от формы их представления;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"конфиденциальная информация" - информация,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обладатель которой принимает меры к обеспечению ее конфиденциальности;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"продукция военного назначения"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 и информация в области военно-экономического и военно-технического сотрудничества, а также любая другая продукция, относимая законодательством Сторон к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интеллектуальной деятельности" - научные, конструкторские, технические и технологические решения, содержащиеся в технической и научно-технической документации, зафиксированные на материальных носителях, а также содержащиеся в опытных образцах, макетах изделий, полученных в ходе проведения научно-исследовательских, опытно-конструкторских и технологических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результаты интеллектуальной деятельности" - результаты интеллектуальной деятельности, права на которые принадлежат одной из Сторон и/или участникам военно-экономического сотрудничества, необходимые для выполнения договоров (контрактов), заключенных в ходе многостороннего и/или двустороннего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"полученные результаты интеллектуальной деятельности" - результаты интеллектуальной деятельности, созданные в ходе многостороннего и/или двустороннего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военно-экономического сотрудничества" - государственные органы, предприятия, объединения и организации Сторон, которые в соответствии с законодательством Сторон получили право на осуществление внешнеторговой деятельности в отношении продукции военного назначения, и/или являющиеся разработчиками и/или производителями продукции военного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Сторонами условий для обеспечения охраны прав на результаты интеллектуальной деятельности, полученные и используемые в ходе многостороннего и/или двустороннего военно-экономического сотрудничества, на территориях Сторон в соответствии с их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торговли и экономического развития Республики Армения;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 и Государственный комитет по науке и технологиям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Государственная патентная служба Кыргызской Республики (Кыргызпатент) и Министерство промышленности, энергетики и топливных ресурсов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Министерство юстиции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экономического развития и торговли Республики Таджикистан;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Государственное патентное ведомство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органов, Стороны по дипломатическим каналам незамедлительно уведомляют Секретариат ОДКБ.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 уполномоченные органы Сторон осуществляют контроль за деятельностью участников военно-экономического сотрудничества по выполнению положений настоящего Соглашения в порядке, определяемом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обеспечению охраны прав на результаты интеллектуальной деятельности в ходе многостороннего и/или двустороннего военно-экономического сотрудничества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согласования вопросов, связанных с охраной прав на используемые и полученные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мероприятий по предупреждению и пресечению правонарушений в области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одной Стороной по запросу другой Стороны нормативных правовых актов, регламентирующих порядок использования результатов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и информацией по вопросам охраны прав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международного сотрудничества и информацией об участии Сторон в других международных договорах, определяющих особенности охраны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других форм сотрудничества, согласованных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полученные и используемые результаты интеллектуальной деятельности распределяются на условиях, определяемых в договорах (контрактах), заключаемых участниками военно-экономического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(контрактов) участники военно-экономического сотрудничества определяют: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интеллектуальной деятельности, создание, передача или использование которых обоснованно предвидятся при выполнении договоров (контрактов);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прав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 каждого участника, включая используемые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участников по обеспечению правовой охраны используемых и полученных результатов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объем использования полученных результатов интеллектуальной деятельности на территориях Сторон, а также на территориях третьих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каждого участника на использование конфиденциальной информации и обязанности по обеспечению ее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передачи, обмена и/или публикации сведений о полученных результатах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передачи прав на результаты интеллектуальной деятельности, создание которых предполагается при выполнении договоров (контрактов), заключаемых в ходе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ущерба, причиненного в результате неправомерного использования прав на результаты интеллектуальной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условия, предусмотренные законодательством Сторон или по согласованию между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один из участников военно-экономического сотрудничества полагает, что при выполнении договоров (контрактов) получены результаты интеллектуальной деятельности, права на которые не охраняются законодательством одной из Сторон, участники военно-экономического сотрудничества и/или уполномоченные органы Сторон проводят консультации по вопросам их охраны.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(контрактов) участники военно-экономического сотрудничества согласовывают с уполномоченными органами Сторон вопросы, связанные с охраной прав на результаты интеллектуальной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военно-экономического сотрудничества в договорах (контрактах) предусматривают, что применение полученных и используемых результатов интеллектуальной деятельности осуществляется только после обеспечения их правовой охраны.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военно-экономического сотрудничества не производят и не экспортируют с территории своего государства в третьи государства продукцию военного назначения, изготовленную с использованием результатов интеллектуальной деятельности, права на которые принадлежат другой Стороне или участникам военно-экономического сотрудничества от этой Стороны, без письменного согласия указанной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военно-экономического сотрудничества принимают меры по правовой охране результатов интеллектуальной деятельности, полученных в ходе реализации договоров (контрактов), либо обеспечивают режим конфиденциальности информации о таких результатах.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заявок на выдачу охранных документов участники военно-экономического сотрудничества руководствуются следующим правилом: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выдачу охранных документов на результаты интеллектуальной деятельности, созданные на территориях Сторон, подаются в уполномоченные органы по охране объектов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охраны прав на результаты интеллектуальной деятельности, полученные и используемые в ходе военно-технического сотрудничества, могут быть урегулированы отдельными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одной из Сторон или участником военно-экономического сотрудничества полученных и используемых результатов интеллектуальной деятельности, в том числе исключительных прав на них, осуществляется в соответствии с законодательством Сторон и международными договорами, участниками которых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передача одной из Сторон или участником военно-экономического сотрудничества полученных и используемых результатов интеллектуальной деятельности, в том числе исключительных прав на них, третьей стороне не допускается без письменного согласия Стороны, обладающей правами на такие результаты.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интеллектуальной деятельности, полученных и используемых в ходе выполнения договоров (контрактов), признанная конфиденциальной одним из участников военно-экономического сотрудничества, будет признаваться таковой другим участником.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особо оговаривается в заключаемых участниками военно-экономического сотрудничества договорах (контрактах) с определением практических мер и взаимных обязательств по обеспечению режима конфиденциальности.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взаимной передачи секретной информации и защиты сведений, предусмотренных настоящим Соглашением, определяется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Сторон и оформляются отдельными протоколами, которые являются неотъемлемой частью настоящего Соглашения, и вступают в силу в порядке, предусмотренном статьей 16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четвертого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 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 от 15 мая 1992 года,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выполнение обязательств, предусмотренных в статьях 10 и 13 настоящего Соглашения,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ОДКБ, который направит Сторонам,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 Казахстан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