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8ebe8" w14:textId="a48eb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дополнения в Указ Президента Республики Казахстан от 20 января 1998 года N 3827"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мая 2008 года N 407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дополнения в Указ Президента Республики Казахстан от 20 января 1998 года N 3827".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Указ 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дополнения в Указ Президента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от 20 января 1998 года N 3827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13 декабря 2001 года "О праздниках в Республике Казахстан" 
</w:t>
      </w:r>
      <w:r>
        <w:rPr>
          <w:rFonts w:ascii="Times New Roman"/>
          <w:b/>
          <w:i w:val="false"/>
          <w:color w:val="000000"/>
          <w:sz w:val="28"/>
        </w:rPr>
        <w:t>
ПОСТАНОВЛЯЮ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Указ Президента Республики Казахстан от 20 января 1998 года N 3827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профессиональных и иных праздниках в Республике Казахстан </w:t>
      </w:r>
      <w:r>
        <w:rPr>
          <w:rFonts w:ascii="Times New Roman"/>
          <w:b w:val="false"/>
          <w:i w:val="false"/>
          <w:color w:val="000000"/>
          <w:sz w:val="28"/>
        </w:rPr>
        <w:t>
" (САПП Республики Казахстан, 1998 г., N 1, ст. 1; 2003 г., N 44, ст. 469; 2007 г., N 18, ст. 197)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профессиональных и иных праздников в Республике Казахстан, утвержденный вышеназванным Указом, дополнить абзацем пятнадцатым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"День работников атомной отрасли - 28 сентября".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