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1b6d" w14:textId="0261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концессии"</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2008 года N 374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концессии".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концессии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Кодекс Республики Казахстан от 12 июня 2001 г. "
</w:t>
      </w:r>
      <w:r>
        <w:rPr>
          <w:rFonts w:ascii="Times New Roman"/>
          <w:b w:val="false"/>
          <w:i w:val="false"/>
          <w:color w:val="000000"/>
          <w:sz w:val="28"/>
        </w:rPr>
        <w:t xml:space="preserve"> О налогах и других обязательных платежах в бюджет </w:t>
      </w:r>
      <w:r>
        <w:rPr>
          <w:rFonts w:ascii="Times New Roman"/>
          <w:b w:val="false"/>
          <w:i w:val="false"/>
          <w:color w:val="000000"/>
          <w:sz w:val="28"/>
        </w:rPr>
        <w:t>
"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N 14, ст. 105; N 15, ст. 106; N 18, ст. 144; N 20, ст. 152; N 24, ст. 178):
</w:t>
      </w:r>
      <w:r>
        <w:br/>
      </w:r>
      <w:r>
        <w:rPr>
          <w:rFonts w:ascii="Times New Roman"/>
          <w:b w:val="false"/>
          <w:i w:val="false"/>
          <w:color w:val="000000"/>
          <w:sz w:val="28"/>
        </w:rPr>
        <w:t>
      1) подпункт 4) пункта 1 статьи 423 дополнить словами ", за исключением платных автомобильных дорог, переданных в концессию".
</w:t>
      </w:r>
      <w:r>
        <w:br/>
      </w:r>
      <w:r>
        <w:rPr>
          <w:rFonts w:ascii="Times New Roman"/>
          <w:b w:val="false"/>
          <w:i w:val="false"/>
          <w:color w:val="000000"/>
          <w:sz w:val="28"/>
        </w:rPr>
        <w:t>
      2.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N 23, ст. 142; 2005 г., N 14, ст. 55; N 21-22, ст. 87; 2006 г., N 1, ст. 5; N 3, ст. 22; N 8, ст. 45; N 12, ст. 77; N 12, ст. 79; N 13, ст. 86; N 16, ст. 97; N 23, ст. 141; 2007 г., N 1, ст. 4; N 2, ст. 16; N 4, ст. 28; N 13, ст. 98; N 16, ст. 129; N 20, ст. 152; N 23, ст. 176):
</w:t>
      </w:r>
      <w:r>
        <w:br/>
      </w:r>
      <w:r>
        <w:rPr>
          <w:rFonts w:ascii="Times New Roman"/>
          <w:b w:val="false"/>
          <w:i w:val="false"/>
          <w:color w:val="000000"/>
          <w:sz w:val="28"/>
        </w:rPr>
        <w:t>
      1) пункт 1 статьи 4 дополнить подпунктом 32-1) следующего содержания:
</w:t>
      </w:r>
      <w:r>
        <w:br/>
      </w:r>
      <w:r>
        <w:rPr>
          <w:rFonts w:ascii="Times New Roman"/>
          <w:b w:val="false"/>
          <w:i w:val="false"/>
          <w:color w:val="000000"/>
          <w:sz w:val="28"/>
        </w:rPr>
        <w:t>
      "32-1) софинансирование концессионных проектов - выделение бюджетных средств, для финансирования концессионных обязательств в соответствии с договором концессии;";
</w:t>
      </w:r>
      <w:r>
        <w:br/>
      </w:r>
      <w:r>
        <w:rPr>
          <w:rFonts w:ascii="Times New Roman"/>
          <w:b w:val="false"/>
          <w:i w:val="false"/>
          <w:color w:val="000000"/>
          <w:sz w:val="28"/>
        </w:rPr>
        <w:t>
      2) подпункт 12) пункта 1 статьи 50 дополнить абзацем следующего содержания:
</w:t>
      </w:r>
      <w:r>
        <w:br/>
      </w:r>
      <w:r>
        <w:rPr>
          <w:rFonts w:ascii="Times New Roman"/>
          <w:b w:val="false"/>
          <w:i w:val="false"/>
          <w:color w:val="000000"/>
          <w:sz w:val="28"/>
        </w:rPr>
        <w:t>
      "выполнение концессионных обязательств Правительства Республики Казахстан.";
</w:t>
      </w:r>
      <w:r>
        <w:br/>
      </w:r>
      <w:r>
        <w:rPr>
          <w:rFonts w:ascii="Times New Roman"/>
          <w:b w:val="false"/>
          <w:i w:val="false"/>
          <w:color w:val="000000"/>
          <w:sz w:val="28"/>
        </w:rPr>
        <w:t>
      3) подпункт 12) пункта 1 статьи 51 дополнить абзацем следующего содержания:
</w:t>
      </w:r>
      <w:r>
        <w:br/>
      </w:r>
      <w:r>
        <w:rPr>
          <w:rFonts w:ascii="Times New Roman"/>
          <w:b w:val="false"/>
          <w:i w:val="false"/>
          <w:color w:val="000000"/>
          <w:sz w:val="28"/>
        </w:rPr>
        <w:t>
      "выполнение концессионных обязательств местных исполнительных органов.";
</w:t>
      </w:r>
      <w:r>
        <w:br/>
      </w:r>
      <w:r>
        <w:rPr>
          <w:rFonts w:ascii="Times New Roman"/>
          <w:b w:val="false"/>
          <w:i w:val="false"/>
          <w:color w:val="000000"/>
          <w:sz w:val="28"/>
        </w:rPr>
        <w:t>
      4) подпункт 12) пункта 1 статьи 52 дополнить абзацем следующего содержания:
</w:t>
      </w:r>
      <w:r>
        <w:br/>
      </w:r>
      <w:r>
        <w:rPr>
          <w:rFonts w:ascii="Times New Roman"/>
          <w:b w:val="false"/>
          <w:i w:val="false"/>
          <w:color w:val="000000"/>
          <w:sz w:val="28"/>
        </w:rPr>
        <w:t>
      "выполнение концессионных обязательств местных исполнительных органов.";
</w:t>
      </w:r>
      <w:r>
        <w:br/>
      </w:r>
      <w:r>
        <w:rPr>
          <w:rFonts w:ascii="Times New Roman"/>
          <w:b w:val="false"/>
          <w:i w:val="false"/>
          <w:color w:val="000000"/>
          <w:sz w:val="28"/>
        </w:rPr>
        <w:t>
      5) статью 60 дополнить подпунктом 2-1) следующего содержания:
</w:t>
      </w:r>
      <w:r>
        <w:br/>
      </w:r>
      <w:r>
        <w:rPr>
          <w:rFonts w:ascii="Times New Roman"/>
          <w:b w:val="false"/>
          <w:i w:val="false"/>
          <w:color w:val="000000"/>
          <w:sz w:val="28"/>
        </w:rPr>
        <w:t>
      "2-1) формирует перечень концессионных проектов;";
</w:t>
      </w:r>
      <w:r>
        <w:br/>
      </w:r>
      <w:r>
        <w:rPr>
          <w:rFonts w:ascii="Times New Roman"/>
          <w:b w:val="false"/>
          <w:i w:val="false"/>
          <w:color w:val="000000"/>
          <w:sz w:val="28"/>
        </w:rPr>
        <w:t>
      6) подпункт 16) статьи 61 дополнить словами "финансовых обязательств концедента по заключенным договорам концессии;";
</w:t>
      </w:r>
      <w:r>
        <w:br/>
      </w:r>
      <w:r>
        <w:rPr>
          <w:rFonts w:ascii="Times New Roman"/>
          <w:b w:val="false"/>
          <w:i w:val="false"/>
          <w:color w:val="000000"/>
          <w:sz w:val="28"/>
        </w:rPr>
        <w:t>
      7) статью 64 дополнить подпунктом 10) следующего содержания:
</w:t>
      </w:r>
      <w:r>
        <w:br/>
      </w:r>
      <w:r>
        <w:rPr>
          <w:rFonts w:ascii="Times New Roman"/>
          <w:b w:val="false"/>
          <w:i w:val="false"/>
          <w:color w:val="000000"/>
          <w:sz w:val="28"/>
        </w:rPr>
        <w:t>
      "10) передает объекты, относящиеся к коммунальной собственности, в концессию;";
</w:t>
      </w:r>
      <w:r>
        <w:br/>
      </w:r>
      <w:r>
        <w:rPr>
          <w:rFonts w:ascii="Times New Roman"/>
          <w:b w:val="false"/>
          <w:i w:val="false"/>
          <w:color w:val="000000"/>
          <w:sz w:val="28"/>
        </w:rPr>
        <w:t>
      8) часть первую пункта 1 статьи 73 дополнить подпунктом 3) следующего содержания:
</w:t>
      </w:r>
      <w:r>
        <w:br/>
      </w:r>
      <w:r>
        <w:rPr>
          <w:rFonts w:ascii="Times New Roman"/>
          <w:b w:val="false"/>
          <w:i w:val="false"/>
          <w:color w:val="000000"/>
          <w:sz w:val="28"/>
        </w:rPr>
        <w:t>
      "3) перечень концессионных проектов, требующих софинансирования.";
</w:t>
      </w:r>
      <w:r>
        <w:br/>
      </w:r>
      <w:r>
        <w:rPr>
          <w:rFonts w:ascii="Times New Roman"/>
          <w:b w:val="false"/>
          <w:i w:val="false"/>
          <w:color w:val="000000"/>
          <w:sz w:val="28"/>
        </w:rPr>
        <w:t>
      9) пункт 2 статьи 74 дополнить абзацем следующего содержания:
</w:t>
      </w:r>
      <w:r>
        <w:br/>
      </w:r>
      <w:r>
        <w:rPr>
          <w:rFonts w:ascii="Times New Roman"/>
          <w:b w:val="false"/>
          <w:i w:val="false"/>
          <w:color w:val="000000"/>
          <w:sz w:val="28"/>
        </w:rPr>
        <w:t>
      "перечня концессионных проектов, требующих софинансирования.";
</w:t>
      </w:r>
      <w:r>
        <w:br/>
      </w:r>
      <w:r>
        <w:rPr>
          <w:rFonts w:ascii="Times New Roman"/>
          <w:b w:val="false"/>
          <w:i w:val="false"/>
          <w:color w:val="000000"/>
          <w:sz w:val="28"/>
        </w:rPr>
        <w:t>
      10) подпункт 5) пункта 4 статьи 76 после слов "проектов (программ)" дополнить словами ", концессионных проектов, требующих софинансирования,";
</w:t>
      </w:r>
      <w:r>
        <w:br/>
      </w:r>
      <w:r>
        <w:rPr>
          <w:rFonts w:ascii="Times New Roman"/>
          <w:b w:val="false"/>
          <w:i w:val="false"/>
          <w:color w:val="000000"/>
          <w:sz w:val="28"/>
        </w:rPr>
        <w:t>
      11) подпункт 2) пункта 4 статьи 77 после слов "проектов (программ)" дополнить словами ", концессионных проектов, требующих софинансирования,";
</w:t>
      </w:r>
      <w:r>
        <w:br/>
      </w:r>
      <w:r>
        <w:rPr>
          <w:rFonts w:ascii="Times New Roman"/>
          <w:b w:val="false"/>
          <w:i w:val="false"/>
          <w:color w:val="000000"/>
          <w:sz w:val="28"/>
        </w:rPr>
        <w:t>
      12) пункт 1 статьи 147 после слов "проекты (программы)" дополнить словами "софинансирования концессионных проектов";
</w:t>
      </w:r>
      <w:r>
        <w:br/>
      </w:r>
      <w:r>
        <w:rPr>
          <w:rFonts w:ascii="Times New Roman"/>
          <w:b w:val="false"/>
          <w:i w:val="false"/>
          <w:color w:val="000000"/>
          <w:sz w:val="28"/>
        </w:rPr>
        <w:t>
      13) в пункте 2 статьи 148:
</w:t>
      </w:r>
      <w:r>
        <w:br/>
      </w:r>
      <w:r>
        <w:rPr>
          <w:rFonts w:ascii="Times New Roman"/>
          <w:b w:val="false"/>
          <w:i w:val="false"/>
          <w:color w:val="000000"/>
          <w:sz w:val="28"/>
        </w:rPr>
        <w:t>
      в части первой и второй после слов "проектов (программ)" дополнить словами "и софинансирования концессионных проектов";
</w:t>
      </w:r>
      <w:r>
        <w:br/>
      </w:r>
      <w:r>
        <w:rPr>
          <w:rFonts w:ascii="Times New Roman"/>
          <w:b w:val="false"/>
          <w:i w:val="false"/>
          <w:color w:val="000000"/>
          <w:sz w:val="28"/>
        </w:rPr>
        <w:t>
      в подпунктах 2) и 3) части второй слово "перечня" заменить словом "перечней", после слов "проектов (программ)" дополнить словами "и концессионных проектов, требующих софинансирования";
</w:t>
      </w:r>
      <w:r>
        <w:br/>
      </w:r>
      <w:r>
        <w:rPr>
          <w:rFonts w:ascii="Times New Roman"/>
          <w:b w:val="false"/>
          <w:i w:val="false"/>
          <w:color w:val="000000"/>
          <w:sz w:val="28"/>
        </w:rPr>
        <w:t>
      14) дополнить статьями 150-1 и 150-2 следующего содержания:
</w:t>
      </w:r>
      <w:r>
        <w:br/>
      </w:r>
      <w:r>
        <w:rPr>
          <w:rFonts w:ascii="Times New Roman"/>
          <w:b w:val="false"/>
          <w:i w:val="false"/>
          <w:color w:val="000000"/>
          <w:sz w:val="28"/>
        </w:rPr>
        <w:t>
      "Статья 150-1. Формирование перечня концессионных проектов, требующих софинансирования
</w:t>
      </w:r>
      <w:r>
        <w:br/>
      </w:r>
      <w:r>
        <w:rPr>
          <w:rFonts w:ascii="Times New Roman"/>
          <w:b w:val="false"/>
          <w:i w:val="false"/>
          <w:color w:val="000000"/>
          <w:sz w:val="28"/>
        </w:rPr>
        <w:t>
      1. Основанием для включения концессионного проекта в перечень являются:
</w:t>
      </w:r>
      <w:r>
        <w:br/>
      </w:r>
      <w:r>
        <w:rPr>
          <w:rFonts w:ascii="Times New Roman"/>
          <w:b w:val="false"/>
          <w:i w:val="false"/>
          <w:color w:val="000000"/>
          <w:sz w:val="28"/>
        </w:rPr>
        <w:t>
      1) технико-экономическое обоснование проекта;
</w:t>
      </w:r>
      <w:r>
        <w:br/>
      </w:r>
      <w:r>
        <w:rPr>
          <w:rFonts w:ascii="Times New Roman"/>
          <w:b w:val="false"/>
          <w:i w:val="false"/>
          <w:color w:val="000000"/>
          <w:sz w:val="28"/>
        </w:rPr>
        <w:t>
      2) положительное заключение экономической экспертизы технико-экономического обоснования;
</w:t>
      </w:r>
      <w:r>
        <w:br/>
      </w:r>
      <w:r>
        <w:rPr>
          <w:rFonts w:ascii="Times New Roman"/>
          <w:b w:val="false"/>
          <w:i w:val="false"/>
          <w:color w:val="000000"/>
          <w:sz w:val="28"/>
        </w:rPr>
        <w:t>
      3) согласование проекта уполномоченным государственным органом по исполнению бюджета и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w:t>
      </w:r>
      <w:r>
        <w:br/>
      </w:r>
      <w:r>
        <w:rPr>
          <w:rFonts w:ascii="Times New Roman"/>
          <w:b w:val="false"/>
          <w:i w:val="false"/>
          <w:color w:val="000000"/>
          <w:sz w:val="28"/>
        </w:rPr>
        <w:t>
      4) положительное решение бюджетной комиссии.
</w:t>
      </w:r>
      <w:r>
        <w:br/>
      </w:r>
      <w:r>
        <w:rPr>
          <w:rFonts w:ascii="Times New Roman"/>
          <w:b w:val="false"/>
          <w:i w:val="false"/>
          <w:color w:val="000000"/>
          <w:sz w:val="28"/>
        </w:rPr>
        <w:t>
      2. Формирование перечня концессионных проектов, требующих софинансирования осуществляется уполномоченным органом по экономическому планированию в порядке, определяемом Правительством Республики Казахстан.
</w:t>
      </w:r>
      <w:r>
        <w:br/>
      </w:r>
      <w:r>
        <w:rPr>
          <w:rFonts w:ascii="Times New Roman"/>
          <w:b w:val="false"/>
          <w:i w:val="false"/>
          <w:color w:val="000000"/>
          <w:sz w:val="28"/>
        </w:rPr>
        <w:t>
      Статья 150-2. Разработка и экспертиза технико-экономического обоснования концессионных проектов
</w:t>
      </w:r>
      <w:r>
        <w:br/>
      </w:r>
      <w:r>
        <w:rPr>
          <w:rFonts w:ascii="Times New Roman"/>
          <w:b w:val="false"/>
          <w:i w:val="false"/>
          <w:color w:val="000000"/>
          <w:sz w:val="28"/>
        </w:rPr>
        <w:t>
      Разработка и экспертиза технико-экономического обоснования концессионных проектов осуществляться в рамках распределяемых бюджетных программ соответственно центрального или местных уполномоченных органов по экономическому планированию в порядке, определяемом Правительством Республики Казахстан.";
</w:t>
      </w:r>
      <w:r>
        <w:br/>
      </w:r>
      <w:r>
        <w:rPr>
          <w:rFonts w:ascii="Times New Roman"/>
          <w:b w:val="false"/>
          <w:i w:val="false"/>
          <w:color w:val="000000"/>
          <w:sz w:val="28"/>
        </w:rPr>
        <w:t>
      15) дополнить статьей 152-1 следующего содержания:
</w:t>
      </w:r>
      <w:r>
        <w:br/>
      </w:r>
      <w:r>
        <w:rPr>
          <w:rFonts w:ascii="Times New Roman"/>
          <w:b w:val="false"/>
          <w:i w:val="false"/>
          <w:color w:val="000000"/>
          <w:sz w:val="28"/>
        </w:rPr>
        <w:t>
      "Статья 152-1. Реализация бюджетных инвестиций посредством софинансирования концессионных проектов
</w:t>
      </w:r>
      <w:r>
        <w:br/>
      </w:r>
      <w:r>
        <w:rPr>
          <w:rFonts w:ascii="Times New Roman"/>
          <w:b w:val="false"/>
          <w:i w:val="false"/>
          <w:color w:val="000000"/>
          <w:sz w:val="28"/>
        </w:rPr>
        <w:t>
      1. Бюджетные инвестиции, реализуемые посредством софинансирования концессионных проектов, реализуются на основании договора концессии.
</w:t>
      </w:r>
      <w:r>
        <w:br/>
      </w:r>
      <w:r>
        <w:rPr>
          <w:rFonts w:ascii="Times New Roman"/>
          <w:b w:val="false"/>
          <w:i w:val="false"/>
          <w:color w:val="000000"/>
          <w:sz w:val="28"/>
        </w:rPr>
        <w:t>
      2. Софинансирование концессионных проектов производится концедентом в рамках соответствующей бюджетной программы администратора в пределах концессионных обязательств.
</w:t>
      </w:r>
      <w:r>
        <w:br/>
      </w:r>
      <w:r>
        <w:rPr>
          <w:rFonts w:ascii="Times New Roman"/>
          <w:b w:val="false"/>
          <w:i w:val="false"/>
          <w:color w:val="000000"/>
          <w:sz w:val="28"/>
        </w:rPr>
        <w:t>
      3. Софинансирование концессионных проектов осуществляется в порядке, определяемом Правительством Республики Казахстан.";
</w:t>
      </w:r>
      <w:r>
        <w:br/>
      </w:r>
      <w:r>
        <w:rPr>
          <w:rFonts w:ascii="Times New Roman"/>
          <w:b w:val="false"/>
          <w:i w:val="false"/>
          <w:color w:val="000000"/>
          <w:sz w:val="28"/>
        </w:rPr>
        <w:t>
      16) в статье 191: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концессионные обязательства - сумма на определенную дату принятых и не исполненных концедентом финансовых обязательств по заключенным договорам концессии;";
</w:t>
      </w:r>
      <w:r>
        <w:br/>
      </w:r>
      <w:r>
        <w:rPr>
          <w:rFonts w:ascii="Times New Roman"/>
          <w:b w:val="false"/>
          <w:i w:val="false"/>
          <w:color w:val="000000"/>
          <w:sz w:val="28"/>
        </w:rPr>
        <w:t>
      подпункт 14) после слов "непогашенных займов местного исполнительного органа," дополнить словами "а также концессионных обязательств местного исполнительного органа,";
</w:t>
      </w:r>
      <w:r>
        <w:br/>
      </w:r>
      <w:r>
        <w:rPr>
          <w:rFonts w:ascii="Times New Roman"/>
          <w:b w:val="false"/>
          <w:i w:val="false"/>
          <w:color w:val="000000"/>
          <w:sz w:val="28"/>
        </w:rPr>
        <w:t>
      подпункт 15) после слова "займов," дополнить словами "а также концессионных обязательств Правительства Республики Казахстан,";
</w:t>
      </w:r>
      <w:r>
        <w:br/>
      </w:r>
      <w:r>
        <w:rPr>
          <w:rFonts w:ascii="Times New Roman"/>
          <w:b w:val="false"/>
          <w:i w:val="false"/>
          <w:color w:val="000000"/>
          <w:sz w:val="28"/>
        </w:rPr>
        <w:t>
      подпункт 21) дополнить словами "оплата концессионных обязательств.";
</w:t>
      </w:r>
      <w:r>
        <w:br/>
      </w:r>
      <w:r>
        <w:rPr>
          <w:rFonts w:ascii="Times New Roman"/>
          <w:b w:val="false"/>
          <w:i w:val="false"/>
          <w:color w:val="000000"/>
          <w:sz w:val="28"/>
        </w:rPr>
        <w:t>
      подпункт 23) после слова "займов," дополнить словами "концессионных обязательств Правительства Республики Казахстан,";
</w:t>
      </w:r>
      <w:r>
        <w:br/>
      </w:r>
      <w:r>
        <w:rPr>
          <w:rFonts w:ascii="Times New Roman"/>
          <w:b w:val="false"/>
          <w:i w:val="false"/>
          <w:color w:val="000000"/>
          <w:sz w:val="28"/>
        </w:rPr>
        <w:t>
      дополнить подпунктом 29) следующего содержания:
</w:t>
      </w:r>
      <w:r>
        <w:br/>
      </w:r>
      <w:r>
        <w:rPr>
          <w:rFonts w:ascii="Times New Roman"/>
          <w:b w:val="false"/>
          <w:i w:val="false"/>
          <w:color w:val="000000"/>
          <w:sz w:val="28"/>
        </w:rPr>
        <w:t>
      "29) обязательства концедента - обязательства, принятые Правительством Республики Казахстан либо местным исполнительным органом перед концессионером, возникающие при реализации концессионных проектов, в рамках предоставляемых видов государственной поддержки;";
</w:t>
      </w:r>
      <w:r>
        <w:br/>
      </w:r>
      <w:r>
        <w:rPr>
          <w:rFonts w:ascii="Times New Roman"/>
          <w:b w:val="false"/>
          <w:i w:val="false"/>
          <w:color w:val="000000"/>
          <w:sz w:val="28"/>
        </w:rPr>
        <w:t>
      17) в статье 194:
</w:t>
      </w:r>
      <w:r>
        <w:br/>
      </w:r>
      <w:r>
        <w:rPr>
          <w:rFonts w:ascii="Times New Roman"/>
          <w:b w:val="false"/>
          <w:i w:val="false"/>
          <w:color w:val="000000"/>
          <w:sz w:val="28"/>
        </w:rPr>
        <w:t>
      в пункте 1 после слова "займов," дополнить словами "концессионных обязательств Правительства Республики Казахстан, местных исполнительных органов,";
</w:t>
      </w:r>
      <w:r>
        <w:br/>
      </w:r>
      <w:r>
        <w:rPr>
          <w:rFonts w:ascii="Times New Roman"/>
          <w:b w:val="false"/>
          <w:i w:val="false"/>
          <w:color w:val="000000"/>
          <w:sz w:val="28"/>
        </w:rPr>
        <w:t>
      в пунктах 3, 4 слова "заимодателями - " исключить;
</w:t>
      </w:r>
      <w:r>
        <w:br/>
      </w:r>
      <w:r>
        <w:rPr>
          <w:rFonts w:ascii="Times New Roman"/>
          <w:b w:val="false"/>
          <w:i w:val="false"/>
          <w:color w:val="000000"/>
          <w:sz w:val="28"/>
        </w:rPr>
        <w:t>
      18) пункт 4 статьи 195 дополнить словами ", оплате концессионных обязательств Правительства Республики Казахстан и местных исполнительных органов.";
</w:t>
      </w:r>
      <w:r>
        <w:br/>
      </w:r>
      <w:r>
        <w:rPr>
          <w:rFonts w:ascii="Times New Roman"/>
          <w:b w:val="false"/>
          <w:i w:val="false"/>
          <w:color w:val="000000"/>
          <w:sz w:val="28"/>
        </w:rPr>
        <w:t>
      19) в статье 196:
</w:t>
      </w:r>
      <w:r>
        <w:br/>
      </w:r>
      <w:r>
        <w:rPr>
          <w:rFonts w:ascii="Times New Roman"/>
          <w:b w:val="false"/>
          <w:i w:val="false"/>
          <w:color w:val="000000"/>
          <w:sz w:val="28"/>
        </w:rPr>
        <w:t>
      подпункт 1) после слова "гарантий" дополнить словами ", принятие концессионных обязательств.";
</w:t>
      </w:r>
      <w:r>
        <w:br/>
      </w:r>
      <w:r>
        <w:rPr>
          <w:rFonts w:ascii="Times New Roman"/>
          <w:b w:val="false"/>
          <w:i w:val="false"/>
          <w:color w:val="000000"/>
          <w:sz w:val="28"/>
        </w:rPr>
        <w:t>
      подпункт 4):
</w:t>
      </w:r>
      <w:r>
        <w:br/>
      </w:r>
      <w:r>
        <w:rPr>
          <w:rFonts w:ascii="Times New Roman"/>
          <w:b w:val="false"/>
          <w:i w:val="false"/>
          <w:color w:val="000000"/>
          <w:sz w:val="28"/>
        </w:rPr>
        <w:t>
      после слов "регистрации государственных займов," дополнить словами "концессионных обязательств,";
</w:t>
      </w:r>
      <w:r>
        <w:br/>
      </w:r>
      <w:r>
        <w:rPr>
          <w:rFonts w:ascii="Times New Roman"/>
          <w:b w:val="false"/>
          <w:i w:val="false"/>
          <w:color w:val="000000"/>
          <w:sz w:val="28"/>
        </w:rPr>
        <w:t>
      после слов "обслуживания государственных займов" дополнить словами ", исполнения концессионных обязательств";
</w:t>
      </w:r>
      <w:r>
        <w:br/>
      </w:r>
      <w:r>
        <w:rPr>
          <w:rFonts w:ascii="Times New Roman"/>
          <w:b w:val="false"/>
          <w:i w:val="false"/>
          <w:color w:val="000000"/>
          <w:sz w:val="28"/>
        </w:rPr>
        <w:t>
      20) дополнить главами 45-1 и 45-2 следующего содержания:
</w:t>
      </w:r>
      <w:r>
        <w:br/>
      </w:r>
      <w:r>
        <w:rPr>
          <w:rFonts w:ascii="Times New Roman"/>
          <w:b w:val="false"/>
          <w:i w:val="false"/>
          <w:color w:val="000000"/>
          <w:sz w:val="28"/>
        </w:rPr>
        <w:t>
      "Глава 45-1. Концессионные обязательства Правительства Республики Казахстан
</w:t>
      </w:r>
      <w:r>
        <w:br/>
      </w:r>
      <w:r>
        <w:rPr>
          <w:rFonts w:ascii="Times New Roman"/>
          <w:b w:val="false"/>
          <w:i w:val="false"/>
          <w:color w:val="000000"/>
          <w:sz w:val="28"/>
        </w:rPr>
        <w:t>
      Статья 204-2. Принятие концессионных обязательств Правительством Республики Казахстан
</w:t>
      </w:r>
      <w:r>
        <w:br/>
      </w:r>
      <w:r>
        <w:rPr>
          <w:rFonts w:ascii="Times New Roman"/>
          <w:b w:val="false"/>
          <w:i w:val="false"/>
          <w:color w:val="000000"/>
          <w:sz w:val="28"/>
        </w:rPr>
        <w:t>
      1. Принятие концессионных обязательств Правительством Республики Казахстан осуществляется на основе:
</w:t>
      </w:r>
      <w:r>
        <w:br/>
      </w:r>
      <w:r>
        <w:rPr>
          <w:rFonts w:ascii="Times New Roman"/>
          <w:b w:val="false"/>
          <w:i w:val="false"/>
          <w:color w:val="000000"/>
          <w:sz w:val="28"/>
        </w:rPr>
        <w:t>
      1) формирования перечня концессионных проектов;
</w:t>
      </w:r>
      <w:r>
        <w:br/>
      </w:r>
      <w:r>
        <w:rPr>
          <w:rFonts w:ascii="Times New Roman"/>
          <w:b w:val="false"/>
          <w:i w:val="false"/>
          <w:color w:val="000000"/>
          <w:sz w:val="28"/>
        </w:rPr>
        <w:t>
      2) установления финансовых границ и приоритетов принятия концессионных обязательств.
</w:t>
      </w:r>
      <w:r>
        <w:br/>
      </w:r>
      <w:r>
        <w:rPr>
          <w:rFonts w:ascii="Times New Roman"/>
          <w:b w:val="false"/>
          <w:i w:val="false"/>
          <w:color w:val="000000"/>
          <w:sz w:val="28"/>
        </w:rPr>
        <w:t>
      2.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
</w:t>
      </w:r>
      <w:r>
        <w:br/>
      </w:r>
      <w:r>
        <w:rPr>
          <w:rFonts w:ascii="Times New Roman"/>
          <w:b w:val="false"/>
          <w:i w:val="false"/>
          <w:color w:val="000000"/>
          <w:sz w:val="28"/>
        </w:rPr>
        <w:t>
      Статья 204-3. Выполнение концессионных обязательств Правительства Республики Казахстан
</w:t>
      </w:r>
      <w:r>
        <w:br/>
      </w:r>
      <w:r>
        <w:rPr>
          <w:rFonts w:ascii="Times New Roman"/>
          <w:b w:val="false"/>
          <w:i w:val="false"/>
          <w:color w:val="000000"/>
          <w:sz w:val="28"/>
        </w:rPr>
        <w:t>
      Выполнение концессионных обязательств Правительством Республики Казахстан осуществляется центральным уполномоченным органом по исполнению бюджета за счет бюджетных средств, предусмотренных в законе о республиканском бюджете на соответствующий финансовый год.
</w:t>
      </w:r>
      <w:r>
        <w:br/>
      </w:r>
      <w:r>
        <w:rPr>
          <w:rFonts w:ascii="Times New Roman"/>
          <w:b w:val="false"/>
          <w:i w:val="false"/>
          <w:color w:val="000000"/>
          <w:sz w:val="28"/>
        </w:rPr>
        <w:t>
      Глава 45-2. Концессионные обязательства местных исполнительных органон
</w:t>
      </w:r>
      <w:r>
        <w:br/>
      </w:r>
      <w:r>
        <w:rPr>
          <w:rFonts w:ascii="Times New Roman"/>
          <w:b w:val="false"/>
          <w:i w:val="false"/>
          <w:color w:val="000000"/>
          <w:sz w:val="28"/>
        </w:rPr>
        <w:t>
      Статья 204-4. Принятие концессионных обязательств местными исполнительными органами
</w:t>
      </w:r>
      <w:r>
        <w:br/>
      </w:r>
      <w:r>
        <w:rPr>
          <w:rFonts w:ascii="Times New Roman"/>
          <w:b w:val="false"/>
          <w:i w:val="false"/>
          <w:color w:val="000000"/>
          <w:sz w:val="28"/>
        </w:rPr>
        <w:t>
      1. Принятие концессионных обязательств местными исполнительными органами осуществляется на основе:
</w:t>
      </w:r>
      <w:r>
        <w:br/>
      </w:r>
      <w:r>
        <w:rPr>
          <w:rFonts w:ascii="Times New Roman"/>
          <w:b w:val="false"/>
          <w:i w:val="false"/>
          <w:color w:val="000000"/>
          <w:sz w:val="28"/>
        </w:rPr>
        <w:t>
      1) формирования перечня концессионных проектов;
</w:t>
      </w:r>
      <w:r>
        <w:br/>
      </w:r>
      <w:r>
        <w:rPr>
          <w:rFonts w:ascii="Times New Roman"/>
          <w:b w:val="false"/>
          <w:i w:val="false"/>
          <w:color w:val="000000"/>
          <w:sz w:val="28"/>
        </w:rPr>
        <w:t>
      2) установления финансовых границ и приоритетов принятия концессионных обязательств.
</w:t>
      </w:r>
      <w:r>
        <w:br/>
      </w:r>
      <w:r>
        <w:rPr>
          <w:rFonts w:ascii="Times New Roman"/>
          <w:b w:val="false"/>
          <w:i w:val="false"/>
          <w:color w:val="000000"/>
          <w:sz w:val="28"/>
        </w:rPr>
        <w:t>
      2. Принятие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концессионному проекту.
</w:t>
      </w:r>
      <w:r>
        <w:br/>
      </w:r>
      <w:r>
        <w:rPr>
          <w:rFonts w:ascii="Times New Roman"/>
          <w:b w:val="false"/>
          <w:i w:val="false"/>
          <w:color w:val="000000"/>
          <w:sz w:val="28"/>
        </w:rPr>
        <w:t>
      Статья 204-5. Ограничение принятия концессионных обязательств местными исполнительными органами
</w:t>
      </w:r>
      <w:r>
        <w:br/>
      </w:r>
      <w:r>
        <w:rPr>
          <w:rFonts w:ascii="Times New Roman"/>
          <w:b w:val="false"/>
          <w:i w:val="false"/>
          <w:color w:val="000000"/>
          <w:sz w:val="28"/>
        </w:rPr>
        <w:t>
      Принятие концессионных обязательств местным исполнительным органом ограничивается установленным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
</w:t>
      </w:r>
      <w:r>
        <w:br/>
      </w:r>
      <w:r>
        <w:rPr>
          <w:rFonts w:ascii="Times New Roman"/>
          <w:b w:val="false"/>
          <w:i w:val="false"/>
          <w:color w:val="000000"/>
          <w:sz w:val="28"/>
        </w:rPr>
        <w:t>
      3. В Закон Республики Казахстан от 17 июля 2001 г. "
</w:t>
      </w:r>
      <w:r>
        <w:rPr>
          <w:rFonts w:ascii="Times New Roman"/>
          <w:b w:val="false"/>
          <w:i w:val="false"/>
          <w:color w:val="000000"/>
          <w:sz w:val="28"/>
        </w:rPr>
        <w:t xml:space="preserve"> Об автомобильных дорогах </w:t>
      </w:r>
      <w:r>
        <w:rPr>
          <w:rFonts w:ascii="Times New Roman"/>
          <w:b w:val="false"/>
          <w:i w:val="false"/>
          <w:color w:val="000000"/>
          <w:sz w:val="28"/>
        </w:rPr>
        <w:t>
" (Ведомости Парламента Республики Казахстан, 2001 г., N 17-18, ст. 246; 2004 г., N 23, ст. 142; 2006 г., N 1, ст. 5; N 14, ст. 89; N 24, ст. 148; 2007 г., N 16, ст. 129):
</w:t>
      </w:r>
      <w:r>
        <w:br/>
      </w:r>
      <w:r>
        <w:rPr>
          <w:rFonts w:ascii="Times New Roman"/>
          <w:b w:val="false"/>
          <w:i w:val="false"/>
          <w:color w:val="000000"/>
          <w:sz w:val="28"/>
        </w:rPr>
        <w:t>
      1) в подпункте 5) статьи 1 слова "с обязательным наличием альтернативного бесплатного проезда по другой дороге, качество которой соответствует требованиям государственных стандартов, установленных нормативными правовыми актами" исключить;
</w:t>
      </w:r>
      <w:r>
        <w:br/>
      </w:r>
      <w:r>
        <w:rPr>
          <w:rFonts w:ascii="Times New Roman"/>
          <w:b w:val="false"/>
          <w:i w:val="false"/>
          <w:color w:val="000000"/>
          <w:sz w:val="28"/>
        </w:rPr>
        <w:t>
      2) в пункте 2 статьи 5 слова "альтернативного бесплатного проезда, качество которого соответствует требованиям государственных стандартов, установленных нормативными актами" и "платного" исключить;
</w:t>
      </w:r>
      <w:r>
        <w:br/>
      </w:r>
      <w:r>
        <w:rPr>
          <w:rFonts w:ascii="Times New Roman"/>
          <w:b w:val="false"/>
          <w:i w:val="false"/>
          <w:color w:val="000000"/>
          <w:sz w:val="28"/>
        </w:rPr>
        <w:t>
      3) дополнить статьей 5-1 следующего содержания:
</w:t>
      </w:r>
      <w:r>
        <w:br/>
      </w:r>
      <w:r>
        <w:rPr>
          <w:rFonts w:ascii="Times New Roman"/>
          <w:b w:val="false"/>
          <w:i w:val="false"/>
          <w:color w:val="000000"/>
          <w:sz w:val="28"/>
        </w:rPr>
        <w:t>
      "Статья 5-1. Льготы по плате за пользование платными автомобильными дорогами, переданными в концессию
</w:t>
      </w:r>
      <w:r>
        <w:br/>
      </w:r>
      <w:r>
        <w:rPr>
          <w:rFonts w:ascii="Times New Roman"/>
          <w:b w:val="false"/>
          <w:i w:val="false"/>
          <w:color w:val="000000"/>
          <w:sz w:val="28"/>
        </w:rPr>
        <w:t>
      1. От платы за пользование платными автомобильными дорогами, переданными в концессию, освобождаются:
</w:t>
      </w:r>
      <w:r>
        <w:br/>
      </w:r>
      <w:r>
        <w:rPr>
          <w:rFonts w:ascii="Times New Roman"/>
          <w:b w:val="false"/>
          <w:i w:val="false"/>
          <w:color w:val="000000"/>
          <w:sz w:val="28"/>
        </w:rPr>
        <w:t>
      1) транспортные средства скорой медицинской помощи;
</w:t>
      </w:r>
      <w:r>
        <w:br/>
      </w:r>
      <w:r>
        <w:rPr>
          <w:rFonts w:ascii="Times New Roman"/>
          <w:b w:val="false"/>
          <w:i w:val="false"/>
          <w:color w:val="000000"/>
          <w:sz w:val="28"/>
        </w:rPr>
        <w:t>
      2) транспортные средства противопожарных формирований;
</w:t>
      </w:r>
      <w:r>
        <w:br/>
      </w:r>
      <w:r>
        <w:rPr>
          <w:rFonts w:ascii="Times New Roman"/>
          <w:b w:val="false"/>
          <w:i w:val="false"/>
          <w:color w:val="000000"/>
          <w:sz w:val="28"/>
        </w:rPr>
        <w:t>
      3) транспортные средства государственных органов и организаций по ликвидации и предупреждению чрезвычайных ситуаций природного и техногенного характера;
</w:t>
      </w:r>
      <w:r>
        <w:br/>
      </w:r>
      <w:r>
        <w:rPr>
          <w:rFonts w:ascii="Times New Roman"/>
          <w:b w:val="false"/>
          <w:i w:val="false"/>
          <w:color w:val="000000"/>
          <w:sz w:val="28"/>
        </w:rPr>
        <w:t>
      4) иные транспортные средства, в соответствии с договором концессии.
</w:t>
      </w:r>
      <w:r>
        <w:br/>
      </w:r>
      <w:r>
        <w:rPr>
          <w:rFonts w:ascii="Times New Roman"/>
          <w:b w:val="false"/>
          <w:i w:val="false"/>
          <w:color w:val="000000"/>
          <w:sz w:val="28"/>
        </w:rPr>
        <w:t>
      2. Правительство Республики Казахстан или местные исполнительные органы областей (города республиканского значения, столицы) могут устанавливать для отдельных категорий граждан льготы по плате за пользование платными автомобильными дорогами, переданными в концессию.";
</w:t>
      </w:r>
      <w:r>
        <w:br/>
      </w:r>
      <w:r>
        <w:rPr>
          <w:rFonts w:ascii="Times New Roman"/>
          <w:b w:val="false"/>
          <w:i w:val="false"/>
          <w:color w:val="000000"/>
          <w:sz w:val="28"/>
        </w:rPr>
        <w:t>
      4) статью 11 дополнить подпунктом 7-1) следующего содержания:
</w:t>
      </w:r>
      <w:r>
        <w:br/>
      </w:r>
      <w:r>
        <w:rPr>
          <w:rFonts w:ascii="Times New Roman"/>
          <w:b w:val="false"/>
          <w:i w:val="false"/>
          <w:color w:val="000000"/>
          <w:sz w:val="28"/>
        </w:rPr>
        <w:t>
      "7-1) утверждение максимальных ставок платы за проезд по участкам и (или) мостовым переходам платных автомобильных дорог международного и республиканского значения, переданных в концессию.";
</w:t>
      </w:r>
      <w:r>
        <w:br/>
      </w:r>
      <w:r>
        <w:rPr>
          <w:rFonts w:ascii="Times New Roman"/>
          <w:b w:val="false"/>
          <w:i w:val="false"/>
          <w:color w:val="000000"/>
          <w:sz w:val="28"/>
        </w:rPr>
        <w:t>
      5) пункт 1-1 статьи 13 дополнить подпунктом 6) следующего содержания:
</w:t>
      </w:r>
      <w:r>
        <w:br/>
      </w:r>
      <w:r>
        <w:rPr>
          <w:rFonts w:ascii="Times New Roman"/>
          <w:b w:val="false"/>
          <w:i w:val="false"/>
          <w:color w:val="000000"/>
          <w:sz w:val="28"/>
        </w:rPr>
        <w:t>
      "6) утверждение максимальных ставок платы за проезд по участкам и (или) мостовым переходам платных автомобильных дорог областного значения, переданных в концессию.".
</w:t>
      </w:r>
      <w:r>
        <w:br/>
      </w:r>
      <w:r>
        <w:rPr>
          <w:rFonts w:ascii="Times New Roman"/>
          <w:b w:val="false"/>
          <w:i w:val="false"/>
          <w:color w:val="000000"/>
          <w:sz w:val="28"/>
        </w:rPr>
        <w:t>
      4. В Закон Республики Казахстан от 7 июня 2006 г. "
</w:t>
      </w:r>
      <w:r>
        <w:rPr>
          <w:rFonts w:ascii="Times New Roman"/>
          <w:b w:val="false"/>
          <w:i w:val="false"/>
          <w:color w:val="000000"/>
          <w:sz w:val="28"/>
        </w:rPr>
        <w:t xml:space="preserve"> О концессиях </w:t>
      </w:r>
      <w:r>
        <w:rPr>
          <w:rFonts w:ascii="Times New Roman"/>
          <w:b w:val="false"/>
          <w:i w:val="false"/>
          <w:color w:val="000000"/>
          <w:sz w:val="28"/>
        </w:rPr>
        <w:t>
" (Ведомости Парламента Республики Казахстан июль, 2006 г., N 14, ст. 88):
</w:t>
      </w:r>
      <w:r>
        <w:br/>
      </w:r>
      <w:r>
        <w:rPr>
          <w:rFonts w:ascii="Times New Roman"/>
          <w:b w:val="false"/>
          <w:i w:val="false"/>
          <w:color w:val="000000"/>
          <w:sz w:val="28"/>
        </w:rPr>
        <w:t>
      1) в статье 1: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и последующей передачей таких объектов государству с предоставлением концессионеру прав владения, пользования, а также с предоставлением государственной поддержки либо без таковой;";
</w:t>
      </w:r>
      <w:r>
        <w:br/>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
</w:t>
      </w:r>
      <w:r>
        <w:br/>
      </w:r>
      <w:r>
        <w:rPr>
          <w:rFonts w:ascii="Times New Roman"/>
          <w:b w:val="false"/>
          <w:i w:val="false"/>
          <w:color w:val="000000"/>
          <w:sz w:val="28"/>
        </w:rPr>
        <w:t>
      2) статью 3 дополнить подпунктами 4) и 5) следующего содержания:
</w:t>
      </w:r>
      <w:r>
        <w:br/>
      </w:r>
      <w:r>
        <w:rPr>
          <w:rFonts w:ascii="Times New Roman"/>
          <w:b w:val="false"/>
          <w:i w:val="false"/>
          <w:color w:val="000000"/>
          <w:sz w:val="28"/>
        </w:rPr>
        <w:t>
      "4) свободной конкуренции;
</w:t>
      </w:r>
      <w:r>
        <w:br/>
      </w:r>
      <w:r>
        <w:rPr>
          <w:rFonts w:ascii="Times New Roman"/>
          <w:b w:val="false"/>
          <w:i w:val="false"/>
          <w:color w:val="000000"/>
          <w:sz w:val="28"/>
        </w:rPr>
        <w:t>
      5) равенства всех потенциальных концессионеров и недопущения дискриминации.";
</w:t>
      </w:r>
      <w:r>
        <w:br/>
      </w:r>
      <w:r>
        <w:rPr>
          <w:rFonts w:ascii="Times New Roman"/>
          <w:b w:val="false"/>
          <w:i w:val="false"/>
          <w:color w:val="000000"/>
          <w:sz w:val="28"/>
        </w:rPr>
        <w:t>
      3) в статье 5:
</w:t>
      </w:r>
      <w:r>
        <w:br/>
      </w:r>
      <w:r>
        <w:rPr>
          <w:rFonts w:ascii="Times New Roman"/>
          <w:b w:val="false"/>
          <w:i w:val="false"/>
          <w:color w:val="000000"/>
          <w:sz w:val="28"/>
        </w:rPr>
        <w:t>
      подпункт 2) пункта 2 исключить;
</w:t>
      </w:r>
      <w:r>
        <w:br/>
      </w:r>
      <w:r>
        <w:rPr>
          <w:rFonts w:ascii="Times New Roman"/>
          <w:b w:val="false"/>
          <w:i w:val="false"/>
          <w:color w:val="000000"/>
          <w:sz w:val="28"/>
        </w:rPr>
        <w:t>
      в пункте 4 слова "без предварительного письменного согласия концедента" исключить;
</w:t>
      </w:r>
      <w:r>
        <w:br/>
      </w:r>
      <w:r>
        <w:rPr>
          <w:rFonts w:ascii="Times New Roman"/>
          <w:b w:val="false"/>
          <w:i w:val="false"/>
          <w:color w:val="000000"/>
          <w:sz w:val="28"/>
        </w:rPr>
        <w:t>
      4) статью 7 изложить в следующей редакции:
</w:t>
      </w:r>
      <w:r>
        <w:br/>
      </w:r>
      <w:r>
        <w:rPr>
          <w:rFonts w:ascii="Times New Roman"/>
          <w:b w:val="false"/>
          <w:i w:val="false"/>
          <w:color w:val="000000"/>
          <w:sz w:val="28"/>
        </w:rPr>
        <w:t>
      "Статья 7. Источники возмещения затрат и получения доходов концессионера
</w:t>
      </w:r>
      <w:r>
        <w:br/>
      </w:r>
      <w:r>
        <w:rPr>
          <w:rFonts w:ascii="Times New Roman"/>
          <w:b w:val="false"/>
          <w:i w:val="false"/>
          <w:color w:val="000000"/>
          <w:sz w:val="28"/>
        </w:rPr>
        <w:t>
      1. Затраты концессионера, связанные с исполнением договора концессии, могут возмещаться путем реализации произведенных товаров (работ, услуг) и получения доходов в процессе эксплуатации объекта концессии.
</w:t>
      </w:r>
      <w:r>
        <w:br/>
      </w:r>
      <w:r>
        <w:rPr>
          <w:rFonts w:ascii="Times New Roman"/>
          <w:b w:val="false"/>
          <w:i w:val="false"/>
          <w:color w:val="000000"/>
          <w:sz w:val="28"/>
        </w:rPr>
        <w:t>
      2. В случаях установления Правительством Республики Казахстан или местными исполнительными органами областей (города республиканского значения, столицы) льгот на пользование произведенными концессионерами товарами (работами, услугами) государство в лице Правительства или соответствующих местных исполнительных органов выступает потребителем таких товаров (работ, услуг).
</w:t>
      </w:r>
      <w:r>
        <w:br/>
      </w:r>
      <w:r>
        <w:rPr>
          <w:rFonts w:ascii="Times New Roman"/>
          <w:b w:val="false"/>
          <w:i w:val="false"/>
          <w:color w:val="000000"/>
          <w:sz w:val="28"/>
        </w:rPr>
        <w:t>
      3. Государством может предоставляться компенсация инвестиционных затрат концессионера в соответствии с бюджетным законодательством.";
</w:t>
      </w:r>
      <w:r>
        <w:br/>
      </w:r>
      <w:r>
        <w:rPr>
          <w:rFonts w:ascii="Times New Roman"/>
          <w:b w:val="false"/>
          <w:i w:val="false"/>
          <w:color w:val="000000"/>
          <w:sz w:val="28"/>
        </w:rPr>
        <w:t>
      5) статью 8 дополнить подпунктом 7) и 8) следующего содержания:
</w:t>
      </w:r>
      <w:r>
        <w:br/>
      </w:r>
      <w:r>
        <w:rPr>
          <w:rFonts w:ascii="Times New Roman"/>
          <w:b w:val="false"/>
          <w:i w:val="false"/>
          <w:color w:val="000000"/>
          <w:sz w:val="28"/>
        </w:rPr>
        <w:t>
      "7) создает специализированную организацию по вопросам концессии;
</w:t>
      </w:r>
      <w:r>
        <w:br/>
      </w:r>
      <w:r>
        <w:rPr>
          <w:rFonts w:ascii="Times New Roman"/>
          <w:b w:val="false"/>
          <w:i w:val="false"/>
          <w:color w:val="000000"/>
          <w:sz w:val="28"/>
        </w:rPr>
        <w:t>
      8) утверждает перечень отобранных предложений для разработки технико-экономического обоснования объектов, возможных к передаче в концессию (далее - технико-экономическое обоснование).";
</w:t>
      </w:r>
      <w:r>
        <w:br/>
      </w:r>
      <w:r>
        <w:rPr>
          <w:rFonts w:ascii="Times New Roman"/>
          <w:b w:val="false"/>
          <w:i w:val="false"/>
          <w:color w:val="000000"/>
          <w:sz w:val="28"/>
        </w:rPr>
        <w:t>
      6) статью 9 изложить в следующей редакции:
</w:t>
      </w:r>
      <w:r>
        <w:br/>
      </w:r>
      <w:r>
        <w:rPr>
          <w:rFonts w:ascii="Times New Roman"/>
          <w:b w:val="false"/>
          <w:i w:val="false"/>
          <w:color w:val="000000"/>
          <w:sz w:val="28"/>
        </w:rPr>
        <w:t>
      "Статья 9. Полномочия уполномоченного государственного органа по экономическому планированию
</w:t>
      </w:r>
      <w:r>
        <w:br/>
      </w:r>
      <w:r>
        <w:rPr>
          <w:rFonts w:ascii="Times New Roman"/>
          <w:b w:val="false"/>
          <w:i w:val="false"/>
          <w:color w:val="000000"/>
          <w:sz w:val="28"/>
        </w:rPr>
        <w:t>
      Уполномоченный государственный орган по экономическому планированию:
</w:t>
      </w:r>
      <w:r>
        <w:br/>
      </w:r>
      <w:r>
        <w:rPr>
          <w:rFonts w:ascii="Times New Roman"/>
          <w:b w:val="false"/>
          <w:i w:val="false"/>
          <w:color w:val="000000"/>
          <w:sz w:val="28"/>
        </w:rPr>
        <w:t>
      1) привлекает специализированную организацию по вопросам концессии для проведения:
</w:t>
      </w:r>
      <w:r>
        <w:br/>
      </w:r>
      <w:r>
        <w:rPr>
          <w:rFonts w:ascii="Times New Roman"/>
          <w:b w:val="false"/>
          <w:i w:val="false"/>
          <w:color w:val="000000"/>
          <w:sz w:val="28"/>
        </w:rPr>
        <w:t>
      анализа и экспертизы предложений;
</w:t>
      </w:r>
      <w:r>
        <w:br/>
      </w:r>
      <w:r>
        <w:rPr>
          <w:rFonts w:ascii="Times New Roman"/>
          <w:b w:val="false"/>
          <w:i w:val="false"/>
          <w:color w:val="000000"/>
          <w:sz w:val="28"/>
        </w:rPr>
        <w:t>
      оценки и экономической экспертизы технико-экономического обоснования;
</w:t>
      </w:r>
      <w:r>
        <w:br/>
      </w:r>
      <w:r>
        <w:rPr>
          <w:rFonts w:ascii="Times New Roman"/>
          <w:b w:val="false"/>
          <w:i w:val="false"/>
          <w:color w:val="000000"/>
          <w:sz w:val="28"/>
        </w:rPr>
        <w:t>
      анализа и экспертизы концессионных проектов, представленных участниками конкурса при проведении конкурса по концессии;
</w:t>
      </w:r>
      <w:r>
        <w:br/>
      </w:r>
      <w:r>
        <w:rPr>
          <w:rFonts w:ascii="Times New Roman"/>
          <w:b w:val="false"/>
          <w:i w:val="false"/>
          <w:color w:val="000000"/>
          <w:sz w:val="28"/>
        </w:rPr>
        <w:t>
      2) формирует перечень с учетом результатов экономической экспертизы технико-экономического обоснования и вносит его в Правительство Республики Казахстан;
</w:t>
      </w:r>
      <w:r>
        <w:br/>
      </w:r>
      <w:r>
        <w:rPr>
          <w:rFonts w:ascii="Times New Roman"/>
          <w:b w:val="false"/>
          <w:i w:val="false"/>
          <w:color w:val="000000"/>
          <w:sz w:val="28"/>
        </w:rPr>
        <w:t>
      3) согласовывает конкурсную документацию по объектам концессии, относящимся к республиканской собственности, а также предполагающим предоставление государственной гарантии, поручительства государства, принятие Правительством Республики Казахстан концессионных обязательств, либо требующие софинансирования из республиканского бюджета;
</w:t>
      </w:r>
      <w:r>
        <w:br/>
      </w:r>
      <w:r>
        <w:rPr>
          <w:rFonts w:ascii="Times New Roman"/>
          <w:b w:val="false"/>
          <w:i w:val="false"/>
          <w:color w:val="000000"/>
          <w:sz w:val="28"/>
        </w:rPr>
        <w:t>
      4) осуществляет мониторинг реализации концессионных проектов.";
</w:t>
      </w:r>
      <w:r>
        <w:br/>
      </w:r>
      <w:r>
        <w:rPr>
          <w:rFonts w:ascii="Times New Roman"/>
          <w:b w:val="false"/>
          <w:i w:val="false"/>
          <w:color w:val="000000"/>
          <w:sz w:val="28"/>
        </w:rPr>
        <w:t>
      7) статью 10 изложить в следующей редакции:
</w:t>
      </w:r>
      <w:r>
        <w:br/>
      </w:r>
      <w:r>
        <w:rPr>
          <w:rFonts w:ascii="Times New Roman"/>
          <w:b w:val="false"/>
          <w:i w:val="false"/>
          <w:color w:val="000000"/>
          <w:sz w:val="28"/>
        </w:rPr>
        <w:t>
      "Статья 10. Полномочия уполномоченного государственного органа по исполнению бюджета
</w:t>
      </w:r>
      <w:r>
        <w:br/>
      </w:r>
      <w:r>
        <w:rPr>
          <w:rFonts w:ascii="Times New Roman"/>
          <w:b w:val="false"/>
          <w:i w:val="false"/>
          <w:color w:val="000000"/>
          <w:sz w:val="28"/>
        </w:rPr>
        <w:t>
      Уполномоченный государственный орган по исполнению бюджета:
</w:t>
      </w:r>
      <w:r>
        <w:br/>
      </w:r>
      <w:r>
        <w:rPr>
          <w:rFonts w:ascii="Times New Roman"/>
          <w:b w:val="false"/>
          <w:i w:val="false"/>
          <w:color w:val="000000"/>
          <w:sz w:val="28"/>
        </w:rPr>
        <w:t>
      1) согласовывает перечень;
</w:t>
      </w:r>
      <w:r>
        <w:br/>
      </w:r>
      <w:r>
        <w:rPr>
          <w:rFonts w:ascii="Times New Roman"/>
          <w:b w:val="false"/>
          <w:i w:val="false"/>
          <w:color w:val="000000"/>
          <w:sz w:val="28"/>
        </w:rPr>
        <w:t>
      2) согласовывает конкурсную документацию в отношении объектов, относящихся к республиканской собственности;
</w:t>
      </w:r>
      <w:r>
        <w:br/>
      </w:r>
      <w:r>
        <w:rPr>
          <w:rFonts w:ascii="Times New Roman"/>
          <w:b w:val="false"/>
          <w:i w:val="false"/>
          <w:color w:val="000000"/>
          <w:sz w:val="28"/>
        </w:rPr>
        <w:t>
      3) заключает договоры государственных гарантий и поручительств государства по договорам концессии, а также ведет реестр предоставленных государственных гарантий и поручительств государства по договорам концессии.";
</w:t>
      </w:r>
      <w:r>
        <w:br/>
      </w:r>
      <w:r>
        <w:rPr>
          <w:rFonts w:ascii="Times New Roman"/>
          <w:b w:val="false"/>
          <w:i w:val="false"/>
          <w:color w:val="000000"/>
          <w:sz w:val="28"/>
        </w:rPr>
        <w:t>
      8) в статье 11:
</w:t>
      </w:r>
      <w:r>
        <w:br/>
      </w:r>
      <w:r>
        <w:rPr>
          <w:rFonts w:ascii="Times New Roman"/>
          <w:b w:val="false"/>
          <w:i w:val="false"/>
          <w:color w:val="000000"/>
          <w:sz w:val="28"/>
        </w:rPr>
        <w:t>
      в подпункте 1) слова "для включения их в перечень" исключить;
</w:t>
      </w:r>
      <w:r>
        <w:br/>
      </w:r>
      <w:r>
        <w:rPr>
          <w:rFonts w:ascii="Times New Roman"/>
          <w:b w:val="false"/>
          <w:i w:val="false"/>
          <w:color w:val="000000"/>
          <w:sz w:val="28"/>
        </w:rPr>
        <w:t>
      дополнить подпунктами 6), 7) и 8) следующего содержания:
</w:t>
      </w:r>
      <w:r>
        <w:br/>
      </w:r>
      <w:r>
        <w:rPr>
          <w:rFonts w:ascii="Times New Roman"/>
          <w:b w:val="false"/>
          <w:i w:val="false"/>
          <w:color w:val="000000"/>
          <w:sz w:val="28"/>
        </w:rPr>
        <w:t>
      "6) принимает созданные (построенные) на основе договоров концессии объекты в республиканскую собственность;
</w:t>
      </w:r>
      <w:r>
        <w:br/>
      </w:r>
      <w:r>
        <w:rPr>
          <w:rFonts w:ascii="Times New Roman"/>
          <w:b w:val="false"/>
          <w:i w:val="false"/>
          <w:color w:val="000000"/>
          <w:sz w:val="28"/>
        </w:rPr>
        <w:t>
      7) привлекает аудиторскую организацию для осуществления проверки финансово-хозяйственной деятельности концессионера по объектам, относящимся к республиканской собственности;
</w:t>
      </w:r>
      <w:r>
        <w:br/>
      </w:r>
      <w:r>
        <w:rPr>
          <w:rFonts w:ascii="Times New Roman"/>
          <w:b w:val="false"/>
          <w:i w:val="false"/>
          <w:color w:val="000000"/>
          <w:sz w:val="28"/>
        </w:rPr>
        <w:t>
      8) организует привлечение новых концессионеров путем проведения открытого конкурса по выбору концессионера в случае досрочного прекращения действия ранее заключенного договора концессии по объектам концессии, относящимся к республиканской собственности.";
</w:t>
      </w:r>
      <w:r>
        <w:br/>
      </w:r>
      <w:r>
        <w:rPr>
          <w:rFonts w:ascii="Times New Roman"/>
          <w:b w:val="false"/>
          <w:i w:val="false"/>
          <w:color w:val="000000"/>
          <w:sz w:val="28"/>
        </w:rPr>
        <w:t>
      9) статью 12 дополнить подпунктом 6) следующего содержания:
</w:t>
      </w:r>
      <w:r>
        <w:br/>
      </w:r>
      <w:r>
        <w:rPr>
          <w:rFonts w:ascii="Times New Roman"/>
          <w:b w:val="false"/>
          <w:i w:val="false"/>
          <w:color w:val="000000"/>
          <w:sz w:val="28"/>
        </w:rPr>
        <w:t>
      "6) организует передачу созданных (построенных) на основе договоров концессии объектов в республиканскую собственность.";
</w:t>
      </w:r>
      <w:r>
        <w:br/>
      </w:r>
      <w:r>
        <w:rPr>
          <w:rFonts w:ascii="Times New Roman"/>
          <w:b w:val="false"/>
          <w:i w:val="false"/>
          <w:color w:val="000000"/>
          <w:sz w:val="28"/>
        </w:rPr>
        <w:t>
      10) в статье 13:
</w:t>
      </w:r>
      <w:r>
        <w:br/>
      </w:r>
      <w:r>
        <w:rPr>
          <w:rFonts w:ascii="Times New Roman"/>
          <w:b w:val="false"/>
          <w:i w:val="false"/>
          <w:color w:val="000000"/>
          <w:sz w:val="28"/>
        </w:rPr>
        <w:t>
      подпункт 1) после слова "собственности" дополнить словами "соответствующей административно-территориальной единицы,";
</w:t>
      </w:r>
      <w:r>
        <w:br/>
      </w:r>
      <w:r>
        <w:rPr>
          <w:rFonts w:ascii="Times New Roman"/>
          <w:b w:val="false"/>
          <w:i w:val="false"/>
          <w:color w:val="000000"/>
          <w:sz w:val="28"/>
        </w:rPr>
        <w:t>
      дополнить подпунктами 8), 9) и 10) следующего содержания:
</w:t>
      </w:r>
      <w:r>
        <w:br/>
      </w:r>
      <w:r>
        <w:rPr>
          <w:rFonts w:ascii="Times New Roman"/>
          <w:b w:val="false"/>
          <w:i w:val="false"/>
          <w:color w:val="000000"/>
          <w:sz w:val="28"/>
        </w:rPr>
        <w:t>
      "8) принимает созданные (построенные) на основе договоров концессии объекты в коммунальную собственность;
</w:t>
      </w:r>
      <w:r>
        <w:br/>
      </w:r>
      <w:r>
        <w:rPr>
          <w:rFonts w:ascii="Times New Roman"/>
          <w:b w:val="false"/>
          <w:i w:val="false"/>
          <w:color w:val="000000"/>
          <w:sz w:val="28"/>
        </w:rPr>
        <w:t>
      9) привлекает аудиторскую организацию для осуществления проверки финансово-хозяйственной деятельности концессионера по объектам, относящимся к коммунальной собственности;
</w:t>
      </w:r>
      <w:r>
        <w:br/>
      </w:r>
      <w:r>
        <w:rPr>
          <w:rFonts w:ascii="Times New Roman"/>
          <w:b w:val="false"/>
          <w:i w:val="false"/>
          <w:color w:val="000000"/>
          <w:sz w:val="28"/>
        </w:rPr>
        <w:t>
      10) организует привлечение новых концессионеров путем проведения открытого конкурса по выбору концессионера в случае досрочного прекращения действия ранее заключенного договора концессии по объектам концессии, относящимся к коммунальной собственности.";
</w:t>
      </w:r>
      <w:r>
        <w:br/>
      </w:r>
      <w:r>
        <w:rPr>
          <w:rFonts w:ascii="Times New Roman"/>
          <w:b w:val="false"/>
          <w:i w:val="false"/>
          <w:color w:val="000000"/>
          <w:sz w:val="28"/>
        </w:rPr>
        <w:t>
      11) в статье 14:
</w:t>
      </w:r>
      <w:r>
        <w:br/>
      </w:r>
      <w:r>
        <w:rPr>
          <w:rFonts w:ascii="Times New Roman"/>
          <w:b w:val="false"/>
          <w:i w:val="false"/>
          <w:color w:val="000000"/>
          <w:sz w:val="28"/>
        </w:rPr>
        <w:t>
      пункт 1 дополнить подпунктами 5), 6) и 7) следующего содержания:
</w:t>
      </w:r>
      <w:r>
        <w:br/>
      </w:r>
      <w:r>
        <w:rPr>
          <w:rFonts w:ascii="Times New Roman"/>
          <w:b w:val="false"/>
          <w:i w:val="false"/>
          <w:color w:val="000000"/>
          <w:sz w:val="28"/>
        </w:rPr>
        <w:t>
      "5) софинансирование концессионных проектов - выделение бюджетных средств, для финансирования концессионных обязательств в соответствии с договором концессии;
</w:t>
      </w:r>
      <w:r>
        <w:br/>
      </w:r>
      <w:r>
        <w:rPr>
          <w:rFonts w:ascii="Times New Roman"/>
          <w:b w:val="false"/>
          <w:i w:val="false"/>
          <w:color w:val="000000"/>
          <w:sz w:val="28"/>
        </w:rPr>
        <w:t>
      6) гарантии потребления государством определенного объема товаров (работ, услуг) в случае, если основным потребителем товаров (работ, услуг), производимых концессионером, является государство;
</w:t>
      </w:r>
      <w:r>
        <w:br/>
      </w:r>
      <w:r>
        <w:rPr>
          <w:rFonts w:ascii="Times New Roman"/>
          <w:b w:val="false"/>
          <w:i w:val="false"/>
          <w:color w:val="000000"/>
          <w:sz w:val="28"/>
        </w:rPr>
        <w:t>
      7) компенсация определенного объема инвестиционных затрат концессионера в установленные договором концессии сроки и в определенных им объемах в период действия договора концессии.";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"стоимость самого концессионного проекта" заменить словами "стоимости объекта за счет средств концессионера в рамках договора концессии объектов.";
</w:t>
      </w:r>
      <w:r>
        <w:br/>
      </w:r>
      <w:r>
        <w:rPr>
          <w:rFonts w:ascii="Times New Roman"/>
          <w:b w:val="false"/>
          <w:i w:val="false"/>
          <w:color w:val="000000"/>
          <w:sz w:val="28"/>
        </w:rPr>
        <w:t>
      в части второй слова "исполнению бюджета" заменить словами "экономическому планированию";
</w:t>
      </w:r>
      <w:r>
        <w:br/>
      </w:r>
      <w:r>
        <w:rPr>
          <w:rFonts w:ascii="Times New Roman"/>
          <w:b w:val="false"/>
          <w:i w:val="false"/>
          <w:color w:val="000000"/>
          <w:sz w:val="28"/>
        </w:rPr>
        <w:t>
      12) в статье 15:
</w:t>
      </w:r>
      <w:r>
        <w:br/>
      </w:r>
      <w:r>
        <w:rPr>
          <w:rFonts w:ascii="Times New Roman"/>
          <w:b w:val="false"/>
          <w:i w:val="false"/>
          <w:color w:val="000000"/>
          <w:sz w:val="28"/>
        </w:rPr>
        <w:t>
      в абзаце первом слово "три" заменить словом "четыре";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"подготовка и отбор предложений";
</w:t>
      </w:r>
      <w:r>
        <w:br/>
      </w:r>
      <w:r>
        <w:rPr>
          <w:rFonts w:ascii="Times New Roman"/>
          <w:b w:val="false"/>
          <w:i w:val="false"/>
          <w:color w:val="000000"/>
          <w:sz w:val="28"/>
        </w:rPr>
        <w:t>
      13) дополнить статьей 15-1 следующего содержания:
</w:t>
      </w:r>
      <w:r>
        <w:br/>
      </w:r>
      <w:r>
        <w:rPr>
          <w:rFonts w:ascii="Times New Roman"/>
          <w:b w:val="false"/>
          <w:i w:val="false"/>
          <w:color w:val="000000"/>
          <w:sz w:val="28"/>
        </w:rPr>
        <w:t>
      "Статья 15-1. Подготовка и отбор предложений
</w:t>
      </w:r>
      <w:r>
        <w:br/>
      </w:r>
      <w:r>
        <w:rPr>
          <w:rFonts w:ascii="Times New Roman"/>
          <w:b w:val="false"/>
          <w:i w:val="false"/>
          <w:color w:val="000000"/>
          <w:sz w:val="28"/>
        </w:rPr>
        <w:t>
      1. Предложения формируются уполномоченным государственным органом соответствующей отрасли и местными исполнительными органами областей (города республиканского значения, столицы) с учетом предложений, внесенных физическими или юридическими лицами в порядке частной инициативы, исходя из отраслевой экспертизы, включая оценку:
</w:t>
      </w:r>
      <w:r>
        <w:br/>
      </w:r>
      <w:r>
        <w:rPr>
          <w:rFonts w:ascii="Times New Roman"/>
          <w:b w:val="false"/>
          <w:i w:val="false"/>
          <w:color w:val="000000"/>
          <w:sz w:val="28"/>
        </w:rPr>
        <w:t>
      1) проблем текущего состояния отрасли, которые влияют на ее дальнейшее развитие;
</w:t>
      </w:r>
      <w:r>
        <w:br/>
      </w:r>
      <w:r>
        <w:rPr>
          <w:rFonts w:ascii="Times New Roman"/>
          <w:b w:val="false"/>
          <w:i w:val="false"/>
          <w:color w:val="000000"/>
          <w:sz w:val="28"/>
        </w:rPr>
        <w:t>
      2) соответствия целей проекта приоритетам развития отрасли, установленным стратегическими, среднесрочными программами, планами развития республики или региона, а также решения существующих проблем в отрасли;
</w:t>
      </w:r>
      <w:r>
        <w:br/>
      </w:r>
      <w:r>
        <w:rPr>
          <w:rFonts w:ascii="Times New Roman"/>
          <w:b w:val="false"/>
          <w:i w:val="false"/>
          <w:color w:val="000000"/>
          <w:sz w:val="28"/>
        </w:rPr>
        <w:t>
      3) альтернативных вариантов достижения целей проекта;
</w:t>
      </w:r>
      <w:r>
        <w:br/>
      </w:r>
      <w:r>
        <w:rPr>
          <w:rFonts w:ascii="Times New Roman"/>
          <w:b w:val="false"/>
          <w:i w:val="false"/>
          <w:color w:val="000000"/>
          <w:sz w:val="28"/>
        </w:rPr>
        <w:t>
      4) ситуации в отрасли в случаях реализации проекта и отсутствия такой реализации;
</w:t>
      </w:r>
      <w:r>
        <w:br/>
      </w:r>
      <w:r>
        <w:rPr>
          <w:rFonts w:ascii="Times New Roman"/>
          <w:b w:val="false"/>
          <w:i w:val="false"/>
          <w:color w:val="000000"/>
          <w:sz w:val="28"/>
        </w:rPr>
        <w:t>
      5) распределения выгод от реализации проекта.
</w:t>
      </w:r>
      <w:r>
        <w:br/>
      </w:r>
      <w:r>
        <w:rPr>
          <w:rFonts w:ascii="Times New Roman"/>
          <w:b w:val="false"/>
          <w:i w:val="false"/>
          <w:color w:val="000000"/>
          <w:sz w:val="28"/>
        </w:rPr>
        <w:t>
      2. Уполномоченный государственный орган соответствующей отрасли должен согласовать предложения по объектам концессии, относящимся к республиканской собственности, с уполномоченным государственным органом по осуществлению права распоряжения республиканской собственностью.
</w:t>
      </w:r>
      <w:r>
        <w:br/>
      </w:r>
      <w:r>
        <w:rPr>
          <w:rFonts w:ascii="Times New Roman"/>
          <w:b w:val="false"/>
          <w:i w:val="false"/>
          <w:color w:val="000000"/>
          <w:sz w:val="28"/>
        </w:rPr>
        <w:t>
      3. Предложения представляются уполномоченным государственным органом соответствующей отрасли и местными исполнительными органами областей (города республиканского значения, столицы) в уполномоченный государственный орган по экономическому планированию.
</w:t>
      </w:r>
      <w:r>
        <w:br/>
      </w:r>
      <w:r>
        <w:rPr>
          <w:rFonts w:ascii="Times New Roman"/>
          <w:b w:val="false"/>
          <w:i w:val="false"/>
          <w:color w:val="000000"/>
          <w:sz w:val="28"/>
        </w:rPr>
        <w:t>
      4. Уполномоченный государственный орган по экономическому планированию привлекает специализированную организацию по вопросам концессии для проведения экспертизы концессионных предложений.
</w:t>
      </w:r>
      <w:r>
        <w:br/>
      </w:r>
      <w:r>
        <w:rPr>
          <w:rFonts w:ascii="Times New Roman"/>
          <w:b w:val="false"/>
          <w:i w:val="false"/>
          <w:color w:val="000000"/>
          <w:sz w:val="28"/>
        </w:rPr>
        <w:t>
      5. Уполномоченный государственный орган по экономическому планированию на основании экспертизы специализированной организации по вопросам концессии формирует перечень отобранных предложений для разработки технико-экономического обоснования в соответствии с бюджетным законодательством.";
</w:t>
      </w:r>
      <w:r>
        <w:br/>
      </w:r>
      <w:r>
        <w:rPr>
          <w:rFonts w:ascii="Times New Roman"/>
          <w:b w:val="false"/>
          <w:i w:val="false"/>
          <w:color w:val="000000"/>
          <w:sz w:val="28"/>
        </w:rPr>
        <w:t>
      14) статью 16 изложить в следующей редакции:
</w:t>
      </w:r>
      <w:r>
        <w:br/>
      </w:r>
      <w:r>
        <w:rPr>
          <w:rFonts w:ascii="Times New Roman"/>
          <w:b w:val="false"/>
          <w:i w:val="false"/>
          <w:color w:val="000000"/>
          <w:sz w:val="28"/>
        </w:rPr>
        <w:t>
      "Статья 16. Формирование перечня
</w:t>
      </w:r>
      <w:r>
        <w:br/>
      </w:r>
      <w:r>
        <w:rPr>
          <w:rFonts w:ascii="Times New Roman"/>
          <w:b w:val="false"/>
          <w:i w:val="false"/>
          <w:color w:val="000000"/>
          <w:sz w:val="28"/>
        </w:rPr>
        <w:t>
      1. Перечень утверждается Правительством Республики Казахстан.
</w:t>
      </w:r>
      <w:r>
        <w:br/>
      </w:r>
      <w:r>
        <w:rPr>
          <w:rFonts w:ascii="Times New Roman"/>
          <w:b w:val="false"/>
          <w:i w:val="false"/>
          <w:color w:val="000000"/>
          <w:sz w:val="28"/>
        </w:rPr>
        <w:t>
      Перечень подлежит опубликованию в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2. Перечень состоит из двух разделов:
</w:t>
      </w:r>
      <w:r>
        <w:br/>
      </w:r>
      <w:r>
        <w:rPr>
          <w:rFonts w:ascii="Times New Roman"/>
          <w:b w:val="false"/>
          <w:i w:val="false"/>
          <w:color w:val="000000"/>
          <w:sz w:val="28"/>
        </w:rPr>
        <w:t>
      1) проекты по передаче в концессию существующих объектов государственной собственности;
</w:t>
      </w:r>
      <w:r>
        <w:br/>
      </w:r>
      <w:r>
        <w:rPr>
          <w:rFonts w:ascii="Times New Roman"/>
          <w:b w:val="false"/>
          <w:i w:val="false"/>
          <w:color w:val="000000"/>
          <w:sz w:val="28"/>
        </w:rPr>
        <w:t>
      2) проекты по передаче в концессию объектов, строительство и эксплуатация которых будут осуществлены на основе договоров концессии.
</w:t>
      </w:r>
      <w:r>
        <w:br/>
      </w:r>
      <w:r>
        <w:rPr>
          <w:rFonts w:ascii="Times New Roman"/>
          <w:b w:val="false"/>
          <w:i w:val="false"/>
          <w:color w:val="000000"/>
          <w:sz w:val="28"/>
        </w:rPr>
        <w:t>
      3. Перечень формируется уполномоченным государственным органом по экономическому планированию с учетом результатов экономической экспертизы технико-экономического обоснования и в соответствии со стратегическими, среднесрочными программами, планами развития республики, среднесрочной фискальной политикой Республики Казахстан, инвестиционными возможностями республиканского бюджета.";
</w:t>
      </w:r>
      <w:r>
        <w:br/>
      </w:r>
      <w:r>
        <w:rPr>
          <w:rFonts w:ascii="Times New Roman"/>
          <w:b w:val="false"/>
          <w:i w:val="false"/>
          <w:color w:val="000000"/>
          <w:sz w:val="28"/>
        </w:rPr>
        <w:t>
      15) в статье 17: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слова "документацию," дополнить словами "согласованную с уполномоченным государственным органом по экономическому планированию в случаях, предусмотренных пунктом 3 статьи 9 настоящего Закона и уполномоченным государственным органом по исполнению бюджета в случаях, предусмотренных пунктом 2 статьи 10 настоящего Закона";
</w:t>
      </w:r>
      <w:r>
        <w:br/>
      </w:r>
      <w:r>
        <w:rPr>
          <w:rFonts w:ascii="Times New Roman"/>
          <w:b w:val="false"/>
          <w:i w:val="false"/>
          <w:color w:val="000000"/>
          <w:sz w:val="28"/>
        </w:rPr>
        <w:t>
      в подпункте 2) слово "описание" заменить словами "технико-экономическое обоснование, описание";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возможные виды и допустимые объемы государственной поддержки для данного проекта;";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льготы по плате за пользование объектами концессии, и условия, при которых предоставляются такие льготы.";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"При проведении повторного конкурса потенциальный концессионер вправе обратиться с запросом о разъяснении положений конкурсной документации, но не позднее пятнадцати календарных дней до истечения окончательного срока предоставления конкурсных заявок.";
</w:t>
      </w:r>
      <w:r>
        <w:br/>
      </w:r>
      <w:r>
        <w:rPr>
          <w:rFonts w:ascii="Times New Roman"/>
          <w:b w:val="false"/>
          <w:i w:val="false"/>
          <w:color w:val="000000"/>
          <w:sz w:val="28"/>
        </w:rPr>
        <w:t>
      пункт 4:
</w:t>
      </w:r>
      <w:r>
        <w:br/>
      </w:r>
      <w:r>
        <w:rPr>
          <w:rFonts w:ascii="Times New Roman"/>
          <w:b w:val="false"/>
          <w:i w:val="false"/>
          <w:color w:val="000000"/>
          <w:sz w:val="28"/>
        </w:rPr>
        <w:t>
      часть первую дополнить словами ", а при проведении повторного конкурса, в срок не более десяти календарных дней.";
</w:t>
      </w:r>
      <w:r>
        <w:br/>
      </w:r>
      <w:r>
        <w:rPr>
          <w:rFonts w:ascii="Times New Roman"/>
          <w:b w:val="false"/>
          <w:i w:val="false"/>
          <w:color w:val="000000"/>
          <w:sz w:val="28"/>
        </w:rPr>
        <w:t>
      часть вторую дополнить словами ", а при повторном конкурсе на срок, не менее пятнадцати календарных дней.";
</w:t>
      </w:r>
      <w:r>
        <w:br/>
      </w:r>
      <w:r>
        <w:rPr>
          <w:rFonts w:ascii="Times New Roman"/>
          <w:b w:val="false"/>
          <w:i w:val="false"/>
          <w:color w:val="000000"/>
          <w:sz w:val="28"/>
        </w:rPr>
        <w:t>
      16) в статье 18:
</w:t>
      </w:r>
      <w:r>
        <w:br/>
      </w:r>
      <w:r>
        <w:rPr>
          <w:rFonts w:ascii="Times New Roman"/>
          <w:b w:val="false"/>
          <w:i w:val="false"/>
          <w:color w:val="000000"/>
          <w:sz w:val="28"/>
        </w:rPr>
        <w:t>
      пункт 1 дополнить подпунктом 4) следующего содержания:
</w:t>
      </w:r>
      <w:r>
        <w:br/>
      </w:r>
      <w:r>
        <w:rPr>
          <w:rFonts w:ascii="Times New Roman"/>
          <w:b w:val="false"/>
          <w:i w:val="false"/>
          <w:color w:val="000000"/>
          <w:sz w:val="28"/>
        </w:rPr>
        <w:t>
      "4) иметь собственный капитал, составляющий не менее 20 процентов по отношению к стоимости предлагаемого к реализации проекта.";
</w:t>
      </w:r>
      <w:r>
        <w:br/>
      </w:r>
      <w:r>
        <w:rPr>
          <w:rFonts w:ascii="Times New Roman"/>
          <w:b w:val="false"/>
          <w:i w:val="false"/>
          <w:color w:val="000000"/>
          <w:sz w:val="28"/>
        </w:rPr>
        <w:t>
      пункт 2:
</w:t>
      </w:r>
      <w:r>
        <w:br/>
      </w:r>
      <w:r>
        <w:rPr>
          <w:rFonts w:ascii="Times New Roman"/>
          <w:b w:val="false"/>
          <w:i w:val="false"/>
          <w:color w:val="000000"/>
          <w:sz w:val="28"/>
        </w:rPr>
        <w:t>
      часть вторую дополнить словами "или аудиторский отчет за предыдущий финансовый год";
</w:t>
      </w:r>
      <w:r>
        <w:br/>
      </w:r>
      <w:r>
        <w:rPr>
          <w:rFonts w:ascii="Times New Roman"/>
          <w:b w:val="false"/>
          <w:i w:val="false"/>
          <w:color w:val="000000"/>
          <w:sz w:val="28"/>
        </w:rPr>
        <w:t>
      дополнить частью третей следующего содержания:
</w:t>
      </w:r>
      <w:r>
        <w:br/>
      </w:r>
      <w:r>
        <w:rPr>
          <w:rFonts w:ascii="Times New Roman"/>
          <w:b w:val="false"/>
          <w:i w:val="false"/>
          <w:color w:val="000000"/>
          <w:sz w:val="28"/>
        </w:rPr>
        <w:t>
      "В случае, если предусматривается получение концессионером государственной гарантии, потенциальный концессионер должен иметь чистый доход за последний завершенный финансовый год или за два любых из трех последних завершенных финансовых года, согласно подтвержденной аудиторским отчетом финансовой отчетности.";
</w:t>
      </w:r>
      <w:r>
        <w:br/>
      </w:r>
      <w:r>
        <w:rPr>
          <w:rFonts w:ascii="Times New Roman"/>
          <w:b w:val="false"/>
          <w:i w:val="false"/>
          <w:color w:val="000000"/>
          <w:sz w:val="28"/>
        </w:rPr>
        <w:t>
      17) пункт 3 статьи 19 дополнить словами ", о месте, времени и дате проведения конкурса. Организатор конкурса в обязательном порядке публикует информацию о проведении конкурса в периодических печатных изданиях, распространяемых на всей территории Республики Казахстан, за 60 дней до дня проведения конкурса, а при проведении повторного конкурса за 30 дней.";
</w:t>
      </w:r>
      <w:r>
        <w:br/>
      </w:r>
      <w:r>
        <w:rPr>
          <w:rFonts w:ascii="Times New Roman"/>
          <w:b w:val="false"/>
          <w:i w:val="false"/>
          <w:color w:val="000000"/>
          <w:sz w:val="28"/>
        </w:rPr>
        <w:t>
      18) в статье 20:
</w:t>
      </w:r>
      <w:r>
        <w:br/>
      </w:r>
      <w:r>
        <w:rPr>
          <w:rFonts w:ascii="Times New Roman"/>
          <w:b w:val="false"/>
          <w:i w:val="false"/>
          <w:color w:val="000000"/>
          <w:sz w:val="28"/>
        </w:rPr>
        <w:t>
      в части второй пункта 1 слова "независимых экспертов, определяемых Правительством Республики Казахстан," заменить словами "специализированную организацию по вопросам концессии";
</w:t>
      </w:r>
      <w:r>
        <w:br/>
      </w:r>
      <w:r>
        <w:rPr>
          <w:rFonts w:ascii="Times New Roman"/>
          <w:b w:val="false"/>
          <w:i w:val="false"/>
          <w:color w:val="000000"/>
          <w:sz w:val="28"/>
        </w:rPr>
        <w:t>
      часть первую пункта 2 дополнить словами "с учетом заключения специализированной организации по вопросам концессии";
</w:t>
      </w:r>
      <w:r>
        <w:br/>
      </w:r>
      <w:r>
        <w:rPr>
          <w:rFonts w:ascii="Times New Roman"/>
          <w:b w:val="false"/>
          <w:i w:val="false"/>
          <w:color w:val="000000"/>
          <w:sz w:val="28"/>
        </w:rPr>
        <w:t>
      в пункте 5 слова "из числа представленных конкурсных заявок" заменить словами "путем проведения открытого конкурса по выбору концессионера";
</w:t>
      </w:r>
      <w:r>
        <w:br/>
      </w:r>
      <w:r>
        <w:rPr>
          <w:rFonts w:ascii="Times New Roman"/>
          <w:b w:val="false"/>
          <w:i w:val="false"/>
          <w:color w:val="000000"/>
          <w:sz w:val="28"/>
        </w:rPr>
        <w:t>
      19) в пункте 1 статьи 21: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источники возмещения затрат и получения доходов концессионера;";
</w:t>
      </w:r>
      <w:r>
        <w:br/>
      </w:r>
      <w:r>
        <w:rPr>
          <w:rFonts w:ascii="Times New Roman"/>
          <w:b w:val="false"/>
          <w:i w:val="false"/>
          <w:color w:val="000000"/>
          <w:sz w:val="28"/>
        </w:rPr>
        <w:t>
      подпункт 5) исключить;
</w:t>
      </w:r>
      <w:r>
        <w:br/>
      </w:r>
      <w:r>
        <w:rPr>
          <w:rFonts w:ascii="Times New Roman"/>
          <w:b w:val="false"/>
          <w:i w:val="false"/>
          <w:color w:val="000000"/>
          <w:sz w:val="28"/>
        </w:rPr>
        <w:t>
      подпункт 6) после слова "сроки" дополнить словом ", источники";
</w:t>
      </w:r>
      <w:r>
        <w:br/>
      </w:r>
      <w:r>
        <w:rPr>
          <w:rFonts w:ascii="Times New Roman"/>
          <w:b w:val="false"/>
          <w:i w:val="false"/>
          <w:color w:val="000000"/>
          <w:sz w:val="28"/>
        </w:rPr>
        <w:t>
      подпункт 17) изложить в следующей редакции:
</w:t>
      </w:r>
      <w:r>
        <w:br/>
      </w:r>
      <w:r>
        <w:rPr>
          <w:rFonts w:ascii="Times New Roman"/>
          <w:b w:val="false"/>
          <w:i w:val="false"/>
          <w:color w:val="000000"/>
          <w:sz w:val="28"/>
        </w:rPr>
        <w:t>
      "17) виды, объемы, сроки и условия предоставления государственной поддержки в случае ее предоставления в соответствии со статьей 14 настоящего Закона.";
</w:t>
      </w:r>
      <w:r>
        <w:br/>
      </w:r>
      <w:r>
        <w:rPr>
          <w:rFonts w:ascii="Times New Roman"/>
          <w:b w:val="false"/>
          <w:i w:val="false"/>
          <w:color w:val="000000"/>
          <w:sz w:val="28"/>
        </w:rPr>
        <w:t>
      дополнить подпунктом 18) следующего содержания:
</w:t>
      </w:r>
      <w:r>
        <w:br/>
      </w:r>
      <w:r>
        <w:rPr>
          <w:rFonts w:ascii="Times New Roman"/>
          <w:b w:val="false"/>
          <w:i w:val="false"/>
          <w:color w:val="000000"/>
          <w:sz w:val="28"/>
        </w:rPr>
        <w:t>
      "18) льготы по плате за пользование объектами концессии, и условия, при которых предоставляются такие льготы, если это является неотъемлемой частью концессионного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 за исключением пункта 1 статьи 1, который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