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dfc5" w14:textId="25fd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10 июля 2003 года N 681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2008 года N 343. Утратило силу постановлением Правительства Республики Казахстан от 25 марта 2011 года № 272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 Сноска. Утратило силу постановлением Правительства РК от 25.03.2011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национальной безопасности Республики Казахстан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2003 года N 681 "Об утверждении запретов на ввоз в Республику Казахстан и вывоз из Республики Казахстан товаров и транспортных средств, перечней товаров, запрещенных к помещению под некоторые таможенные режимы, а также запретов и ограничений на проведение операций с товарами, помещенными под отдельные таможенные режимы" (САПП Республики Казахстан, 2003 г., N 29, ст. 284)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запрете на ввоз в Республику Казахстан и вывоз из Республики Казахстан товаров и транспортных средств, перечне товаров, запрещенных к помещению под таможенный режим таможенного склада, перечне товаров, запрещенных к помещению под таможенный режим магазина беспошлинной торговли, перечне товаров, запрещенных к помещению под таможенный режим переработки товаров на таможенной территории, перечне товаров, запрещенных к помещению под таможенный режим переработки товаров для свободного обращения, перечне товаров, запрещенных к помещению под таможенный режим переработки товаров вне таможенной территории, перечне товаров, запрещенных к помещению под таможенный режим экспорта товаров, перечне товаров, запрещенных к помещению под таможенный режим реэкспорта товаров, отдельных запретах и ограничениях на проведение операций с товарами на свободных складах, ограничениях на отдельные операции по переработке товаров вне таможенной территории, утвержденных указанным постановлением: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"Код ТН ВЭД ЕврАзЭС" слово "ЕврАзЭС" заменить аббревиатурой "РК";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товаров, запрещенных к помещению под таможенный режим экспорта товаров, утвержденный указанным постановлением: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16 следующего содержания: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 пшеница и меслин 1001***";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примечанием следующего содержания: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"*** действует до 1 сентября 2008 года.".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таможенного контроля Министерства финансов Республики Казахстан принять необходимые меры по выполнению пункта 1 настоящего постановления.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уведомить в двухнедельный срок Секретариат Интеграционного комитета Евразийского экономического сообщества о принимаемых Правительством Республики Казахстан мерах по регулированию внешнеторговой деятельности.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таможенного контроля Министерства финансов Республики Казахстан, Комитету национальной безопасности Республики Казахстан (по согласованию), Министерству внутренних дел Республики Казахстан в пределах компетенции обеспечить контроль экспорта муки пшеничной или пшенично-ржаной (Код ТН ВЭД РК 1101 00).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