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b124" w14:textId="040b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"Казахский государственный научно-исследовательский и проектно-изыскательский институт Водоканалпроект" Комитета по делам строительства и жилищно-коммунального хозяйства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2008 года N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"Казахский государственный научно-исследовательский и проектно-изыскательский институт Водоканалпроект" Комитета по делам строительства жилищно-коммунального хозяйства Республики Казахстан Министерства индустрии и торговли Республики Казахстан путем преобразования в акционерное общество "Казахский Водоканалпроект"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осуществление деятельности по проектированию для населенных пунктов и промышленных предприятий инженерных систем водоснабжения, канализации и связанных с ними гидротехнических сооружений.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индустрии и торговли Республики Казахстан в установленном законодательством порядке обеспечить: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Комитету по делам строительства и жилищно-коммунального хозяйства Министерства индустрии и торговли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по реализации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2008 года N 317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292-55 АО "Достык Энерго" цифры "292-55" заменить цифрами "123-107";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123-122, следующего содержания: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"123-122. АО "Казахский Водоканалпроект".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по делам строительства и жилищно-коммунального хозяйства Министерства индустрии и торговли Республики Казахстан" дополнить строкой, порядковый номер 264-3, следующего содержания: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"264-3. АО "Казахский Водоканалпроект".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2007 года N 680 "О некоторых вопросах погашения задолженности в электроэнергетической отрасли":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6 цифры "292-55" заменить цифрами "123-107".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