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1687" w14:textId="41b1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2008 года N 304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января 2003 года N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из республиканской собственности в коммунальную собственность города Астаны государственный пакет акций акционерного общества "Астанаэнергосервис" в размере 18,21 (восемнадцать целых двадцать одна сотая) процента от общего количества размещенных акций.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акимом города Астаны принять иные меры, вытекающие из данного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дополнение и изменение: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коммунальной собственности: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107-7, следующего содержания: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"107-7 АО "Астанаэнергосервис";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